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Заседание на ОИК</w:t>
      </w:r>
      <w:r w:rsidR="00F43503" w:rsidRPr="00F43503">
        <w:rPr>
          <w:b/>
          <w:sz w:val="44"/>
          <w:szCs w:val="44"/>
        </w:rPr>
        <w:t>-КУБРАТ</w:t>
      </w:r>
      <w:r w:rsidRPr="00F43503">
        <w:rPr>
          <w:b/>
          <w:sz w:val="44"/>
          <w:szCs w:val="44"/>
        </w:rPr>
        <w:t xml:space="preserve"> на</w:t>
      </w:r>
      <w:r w:rsidRPr="00F43503">
        <w:rPr>
          <w:b/>
          <w:sz w:val="44"/>
          <w:szCs w:val="44"/>
          <w:lang w:val="ru-RU"/>
        </w:rPr>
        <w:t xml:space="preserve"> </w:t>
      </w:r>
      <w:r w:rsidR="002540EA">
        <w:rPr>
          <w:b/>
          <w:sz w:val="44"/>
          <w:szCs w:val="44"/>
        </w:rPr>
        <w:t>2</w:t>
      </w:r>
      <w:r w:rsidR="00CB7F4E">
        <w:rPr>
          <w:b/>
          <w:sz w:val="44"/>
          <w:szCs w:val="44"/>
          <w:lang w:val="en-US"/>
        </w:rPr>
        <w:t>2</w:t>
      </w:r>
      <w:r w:rsidR="002163BB">
        <w:rPr>
          <w:b/>
          <w:sz w:val="44"/>
          <w:szCs w:val="44"/>
        </w:rPr>
        <w:t>.</w:t>
      </w:r>
      <w:r w:rsidR="002163BB">
        <w:rPr>
          <w:b/>
          <w:sz w:val="44"/>
          <w:szCs w:val="44"/>
          <w:lang w:val="en-US"/>
        </w:rPr>
        <w:t>10</w:t>
      </w:r>
      <w:r w:rsidRPr="00F43503">
        <w:rPr>
          <w:b/>
          <w:sz w:val="44"/>
          <w:szCs w:val="44"/>
        </w:rPr>
        <w:t>.201</w:t>
      </w:r>
      <w:r w:rsidR="00F160C1" w:rsidRPr="00F43503">
        <w:rPr>
          <w:b/>
          <w:sz w:val="44"/>
          <w:szCs w:val="44"/>
          <w:lang w:val="en-US"/>
        </w:rPr>
        <w:t>9</w:t>
      </w:r>
      <w:r w:rsidRPr="00F43503">
        <w:rPr>
          <w:b/>
          <w:sz w:val="44"/>
          <w:szCs w:val="44"/>
        </w:rPr>
        <w:t xml:space="preserve"> г.</w:t>
      </w:r>
    </w:p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 xml:space="preserve"> </w:t>
      </w:r>
    </w:p>
    <w:p w:rsidR="00A952AF" w:rsidRPr="00F43503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Проект за дневен ред</w:t>
      </w:r>
    </w:p>
    <w:p w:rsidR="007D3DBE" w:rsidRPr="00F43503" w:rsidRDefault="007D3DBE" w:rsidP="00373365">
      <w:pPr>
        <w:autoSpaceDE w:val="0"/>
        <w:autoSpaceDN w:val="0"/>
        <w:adjustRightInd w:val="0"/>
        <w:rPr>
          <w:sz w:val="44"/>
          <w:szCs w:val="44"/>
        </w:rPr>
      </w:pPr>
    </w:p>
    <w:p w:rsidR="00FA535F" w:rsidRPr="00373365" w:rsidRDefault="00FA535F" w:rsidP="00435198"/>
    <w:p w:rsidR="004A1849" w:rsidRPr="00203CA6" w:rsidRDefault="004A1849" w:rsidP="004A1849">
      <w:pPr>
        <w:shd w:val="clear" w:color="auto" w:fill="FFFFFF"/>
        <w:spacing w:after="150"/>
        <w:rPr>
          <w:color w:val="333333"/>
        </w:rPr>
      </w:pPr>
      <w:bookmarkStart w:id="0" w:name="_GoBack"/>
      <w:bookmarkEnd w:id="0"/>
    </w:p>
    <w:p w:rsidR="00E92BB7" w:rsidRPr="00E92BB7" w:rsidRDefault="00E92BB7" w:rsidP="009362F4">
      <w:pPr>
        <w:ind w:left="1068"/>
        <w:jc w:val="both"/>
      </w:pPr>
    </w:p>
    <w:p w:rsidR="00245BDA" w:rsidRDefault="00245BDA" w:rsidP="00245BDA"/>
    <w:p w:rsidR="00A80B70" w:rsidRDefault="00BF62E2" w:rsidP="0079686F">
      <w:pPr>
        <w:pStyle w:val="a3"/>
        <w:numPr>
          <w:ilvl w:val="0"/>
          <w:numId w:val="11"/>
        </w:numPr>
        <w:tabs>
          <w:tab w:val="left" w:pos="1276"/>
        </w:tabs>
        <w:ind w:left="0" w:firstLine="1134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Утвърждаване на единните номера, обхват и адрес на осемте броя ПСИК на територията на Община Кубрат</w:t>
      </w:r>
    </w:p>
    <w:p w:rsidR="00BF62E2" w:rsidRPr="00CB7F4E" w:rsidRDefault="00BF62E2" w:rsidP="0079686F">
      <w:pPr>
        <w:pStyle w:val="a3"/>
        <w:numPr>
          <w:ilvl w:val="0"/>
          <w:numId w:val="11"/>
        </w:numPr>
        <w:tabs>
          <w:tab w:val="left" w:pos="1276"/>
        </w:tabs>
        <w:ind w:left="0" w:firstLine="1134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B7F4E">
        <w:rPr>
          <w:color w:val="000000" w:themeColor="text1"/>
          <w:sz w:val="28"/>
          <w:szCs w:val="28"/>
          <w:shd w:val="clear" w:color="auto" w:fill="FFFFFF"/>
        </w:rPr>
        <w:t>Регистриране на застъпници, предложени от ПП „ЗЕМЕДЕЛСКИ НАРОДЕН СЪЮЗ“, в изборите за общински съветници и кметове на 27 октомври 2019 г.</w:t>
      </w:r>
    </w:p>
    <w:p w:rsidR="00271D80" w:rsidRPr="000801CF" w:rsidRDefault="00BF62E2" w:rsidP="0079686F">
      <w:pPr>
        <w:pStyle w:val="a3"/>
        <w:numPr>
          <w:ilvl w:val="0"/>
          <w:numId w:val="11"/>
        </w:numPr>
        <w:tabs>
          <w:tab w:val="left" w:pos="1276"/>
        </w:tabs>
        <w:ind w:left="0" w:firstLine="1134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Регистриране на представители на ПП “</w:t>
      </w:r>
      <w:r w:rsidRPr="00BF62E2">
        <w:rPr>
          <w:color w:val="000000" w:themeColor="text1"/>
          <w:sz w:val="28"/>
          <w:szCs w:val="28"/>
          <w:shd w:val="clear" w:color="auto" w:fill="FFFFFF"/>
        </w:rPr>
        <w:t>ЗЕМЕДЕЛСКИ НАРОДЕН СЪЮЗ</w:t>
      </w:r>
      <w:r>
        <w:rPr>
          <w:color w:val="000000" w:themeColor="text1"/>
          <w:sz w:val="28"/>
          <w:szCs w:val="28"/>
          <w:shd w:val="clear" w:color="auto" w:fill="FFFFFF"/>
        </w:rPr>
        <w:t>“,</w:t>
      </w:r>
      <w:r w:rsidRPr="00BF62E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9686F">
        <w:rPr>
          <w:color w:val="000000" w:themeColor="text1"/>
          <w:sz w:val="28"/>
          <w:szCs w:val="28"/>
          <w:shd w:val="clear" w:color="auto" w:fill="FFFFFF"/>
        </w:rPr>
        <w:t>в изборите за общински съветници и кметове на 27 октомври 2019 г.</w:t>
      </w:r>
    </w:p>
    <w:p w:rsidR="00BF62E2" w:rsidRPr="000801CF" w:rsidRDefault="000801CF" w:rsidP="0079686F">
      <w:pPr>
        <w:pStyle w:val="a3"/>
        <w:numPr>
          <w:ilvl w:val="0"/>
          <w:numId w:val="11"/>
        </w:numPr>
        <w:tabs>
          <w:tab w:val="left" w:pos="1276"/>
        </w:tabs>
        <w:ind w:left="0" w:firstLine="1134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801CF">
        <w:rPr>
          <w:color w:val="000000" w:themeColor="text1"/>
          <w:sz w:val="28"/>
          <w:szCs w:val="28"/>
          <w:shd w:val="clear" w:color="auto" w:fill="FFFFFF"/>
        </w:rPr>
        <w:t>Назначаване на състава на секциите за гласуване с подвижна избирателна кутия при произвеждане на избори на общински съветници и кметове на 27.10.2019г.</w:t>
      </w:r>
    </w:p>
    <w:p w:rsidR="00245BDA" w:rsidRPr="002F5A43" w:rsidRDefault="00245BDA" w:rsidP="00245BDA">
      <w:pPr>
        <w:rPr>
          <w:color w:val="FF0000"/>
        </w:rPr>
      </w:pPr>
    </w:p>
    <w:p w:rsidR="005F22FB" w:rsidRDefault="005F22FB" w:rsidP="005F22FB">
      <w:pPr>
        <w:pStyle w:val="a3"/>
        <w:ind w:left="420"/>
        <w:jc w:val="both"/>
      </w:pPr>
    </w:p>
    <w:p w:rsidR="00F67D94" w:rsidRPr="001E59C7" w:rsidRDefault="00F67D94" w:rsidP="005F22FB">
      <w:pPr>
        <w:pStyle w:val="a3"/>
        <w:ind w:left="420"/>
        <w:jc w:val="both"/>
      </w:pPr>
    </w:p>
    <w:sectPr w:rsidR="00F67D94" w:rsidRPr="001E59C7" w:rsidSect="00F435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9C5"/>
    <w:multiLevelType w:val="hybridMultilevel"/>
    <w:tmpl w:val="5790A586"/>
    <w:lvl w:ilvl="0" w:tplc="2FE6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6BD68F3"/>
    <w:multiLevelType w:val="multilevel"/>
    <w:tmpl w:val="01E4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05AC9"/>
    <w:multiLevelType w:val="hybridMultilevel"/>
    <w:tmpl w:val="224AEB3C"/>
    <w:lvl w:ilvl="0" w:tplc="973679CE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DA577E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25874"/>
    <w:multiLevelType w:val="hybridMultilevel"/>
    <w:tmpl w:val="A1BE989C"/>
    <w:lvl w:ilvl="0" w:tplc="AD8C6A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2C717A2"/>
    <w:multiLevelType w:val="hybridMultilevel"/>
    <w:tmpl w:val="F06E5662"/>
    <w:lvl w:ilvl="0" w:tplc="A5DC5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4CEC"/>
    <w:rsid w:val="00031B85"/>
    <w:rsid w:val="00031D92"/>
    <w:rsid w:val="00065FE0"/>
    <w:rsid w:val="00066D9B"/>
    <w:rsid w:val="000801CF"/>
    <w:rsid w:val="000A28EF"/>
    <w:rsid w:val="0010641E"/>
    <w:rsid w:val="00110A61"/>
    <w:rsid w:val="00114B1B"/>
    <w:rsid w:val="001452EE"/>
    <w:rsid w:val="00146789"/>
    <w:rsid w:val="00167E20"/>
    <w:rsid w:val="001E0345"/>
    <w:rsid w:val="001E59C7"/>
    <w:rsid w:val="00203CA6"/>
    <w:rsid w:val="002163BB"/>
    <w:rsid w:val="002314F5"/>
    <w:rsid w:val="00233094"/>
    <w:rsid w:val="00245BDA"/>
    <w:rsid w:val="002540EA"/>
    <w:rsid w:val="00271D80"/>
    <w:rsid w:val="0029475E"/>
    <w:rsid w:val="002A17E1"/>
    <w:rsid w:val="002F2135"/>
    <w:rsid w:val="002F5A43"/>
    <w:rsid w:val="003302C6"/>
    <w:rsid w:val="00330403"/>
    <w:rsid w:val="00331062"/>
    <w:rsid w:val="00342194"/>
    <w:rsid w:val="00373365"/>
    <w:rsid w:val="0038687A"/>
    <w:rsid w:val="003A02CF"/>
    <w:rsid w:val="003E0CA0"/>
    <w:rsid w:val="003E2C59"/>
    <w:rsid w:val="003F0073"/>
    <w:rsid w:val="003F1405"/>
    <w:rsid w:val="00435198"/>
    <w:rsid w:val="00452C92"/>
    <w:rsid w:val="004559F9"/>
    <w:rsid w:val="00472956"/>
    <w:rsid w:val="004A1849"/>
    <w:rsid w:val="004A727F"/>
    <w:rsid w:val="004E34D5"/>
    <w:rsid w:val="0057785B"/>
    <w:rsid w:val="0059657E"/>
    <w:rsid w:val="005A041F"/>
    <w:rsid w:val="005B4486"/>
    <w:rsid w:val="005F22FB"/>
    <w:rsid w:val="00633E21"/>
    <w:rsid w:val="00634845"/>
    <w:rsid w:val="0067169E"/>
    <w:rsid w:val="006806E5"/>
    <w:rsid w:val="006835BD"/>
    <w:rsid w:val="006C21C7"/>
    <w:rsid w:val="0071459F"/>
    <w:rsid w:val="00727611"/>
    <w:rsid w:val="007320E9"/>
    <w:rsid w:val="007370F2"/>
    <w:rsid w:val="00737453"/>
    <w:rsid w:val="00743C43"/>
    <w:rsid w:val="007677AB"/>
    <w:rsid w:val="00772713"/>
    <w:rsid w:val="00784DD6"/>
    <w:rsid w:val="0079686F"/>
    <w:rsid w:val="007B7550"/>
    <w:rsid w:val="007C2F40"/>
    <w:rsid w:val="007D3DBE"/>
    <w:rsid w:val="00815AFB"/>
    <w:rsid w:val="00846B33"/>
    <w:rsid w:val="008D4D58"/>
    <w:rsid w:val="009362F4"/>
    <w:rsid w:val="00982713"/>
    <w:rsid w:val="00990E64"/>
    <w:rsid w:val="009A4F9E"/>
    <w:rsid w:val="009B55B3"/>
    <w:rsid w:val="009F6239"/>
    <w:rsid w:val="00A006F6"/>
    <w:rsid w:val="00A70E20"/>
    <w:rsid w:val="00A80B70"/>
    <w:rsid w:val="00A84AD7"/>
    <w:rsid w:val="00A952AF"/>
    <w:rsid w:val="00AB7B3C"/>
    <w:rsid w:val="00AB7C1F"/>
    <w:rsid w:val="00B01467"/>
    <w:rsid w:val="00B0522A"/>
    <w:rsid w:val="00B068FC"/>
    <w:rsid w:val="00B464B6"/>
    <w:rsid w:val="00B52045"/>
    <w:rsid w:val="00B9136E"/>
    <w:rsid w:val="00BC0023"/>
    <w:rsid w:val="00BE292F"/>
    <w:rsid w:val="00BF62E2"/>
    <w:rsid w:val="00C96735"/>
    <w:rsid w:val="00CA4B0D"/>
    <w:rsid w:val="00CA6661"/>
    <w:rsid w:val="00CB2F5E"/>
    <w:rsid w:val="00CB7F4E"/>
    <w:rsid w:val="00CD6182"/>
    <w:rsid w:val="00CD74BA"/>
    <w:rsid w:val="00D378A1"/>
    <w:rsid w:val="00D45BBA"/>
    <w:rsid w:val="00D64B12"/>
    <w:rsid w:val="00D6732C"/>
    <w:rsid w:val="00D87642"/>
    <w:rsid w:val="00D936A4"/>
    <w:rsid w:val="00DE45BB"/>
    <w:rsid w:val="00E27D35"/>
    <w:rsid w:val="00E31EB8"/>
    <w:rsid w:val="00E83C65"/>
    <w:rsid w:val="00E92BB7"/>
    <w:rsid w:val="00EC3FFA"/>
    <w:rsid w:val="00EE63A6"/>
    <w:rsid w:val="00F0045F"/>
    <w:rsid w:val="00F160C1"/>
    <w:rsid w:val="00F328E2"/>
    <w:rsid w:val="00F34D76"/>
    <w:rsid w:val="00F41CAB"/>
    <w:rsid w:val="00F43503"/>
    <w:rsid w:val="00F626AA"/>
    <w:rsid w:val="00F67D94"/>
    <w:rsid w:val="00F72E43"/>
    <w:rsid w:val="00F95811"/>
    <w:rsid w:val="00FA535F"/>
    <w:rsid w:val="00FB5A5F"/>
    <w:rsid w:val="00FC3171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53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53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45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User</cp:lastModifiedBy>
  <cp:revision>20</cp:revision>
  <cp:lastPrinted>2019-09-08T07:18:00Z</cp:lastPrinted>
  <dcterms:created xsi:type="dcterms:W3CDTF">2019-10-19T10:52:00Z</dcterms:created>
  <dcterms:modified xsi:type="dcterms:W3CDTF">2019-10-22T14:26:00Z</dcterms:modified>
</cp:coreProperties>
</file>