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51B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87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F51BDF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70D" w:rsidRPr="00FD1D2B" w:rsidRDefault="00507609" w:rsidP="00FD1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1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D1D2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356D9" w:rsidRPr="009356D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единните номера, обхват и адрес на осемте броя ПСИК на територията на Община Кубрат</w:t>
      </w:r>
    </w:p>
    <w:p w:rsidR="00FD1D2B" w:rsidRDefault="00FD1D2B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56D9" w:rsidRPr="002A26AB" w:rsidRDefault="002A26AB" w:rsidP="002A26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 чл. 37, чл. 89, ал. 2, чл. 90 от Изборния кодекс и Решение №935-МИ/02.09.2019г. на ЦИК и въз основа на публикуваната Заповед №937/22.10.2019год. на </w:t>
      </w:r>
      <w:proofErr w:type="spellStart"/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A26AB">
        <w:rPr>
          <w:rFonts w:ascii="Times New Roman" w:eastAsia="Times New Roman" w:hAnsi="Times New Roman" w:cs="Times New Roman"/>
          <w:sz w:val="24"/>
          <w:szCs w:val="24"/>
          <w:lang w:eastAsia="bg-BG"/>
        </w:rPr>
        <w:t>.и.д. кмет на общината на страницата на Община Кубрат, ОИК- Кубрат.</w:t>
      </w:r>
    </w:p>
    <w:p w:rsidR="00D91FC7" w:rsidRDefault="00D91FC7" w:rsidP="00D91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20A5" w:rsidRDefault="005B20A5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070D" w:rsidRPr="002A26AB" w:rsidRDefault="0024070D" w:rsidP="00FD1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24070D" w:rsidRPr="002A26AB" w:rsidRDefault="00D5367C" w:rsidP="00D5367C">
      <w:pPr>
        <w:shd w:val="clear" w:color="auto" w:fill="FFFFFF"/>
        <w:tabs>
          <w:tab w:val="left" w:pos="4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A26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УТВЪРЖДАВА единните номера, обхват и адрес на осемте броя ПСИК на територията на община Кубрат както следва: 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- ПСИК с № 171600031 с обхват с.Беловец 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с адрес: гр.Кубрат сградата на СУ “Хр. Ботев“ 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- ПСИК № 171600032 с обхват с.Бисерци</w:t>
      </w:r>
    </w:p>
    <w:p w:rsidR="002A26AB" w:rsidRPr="002A26AB" w:rsidRDefault="002A26AB" w:rsidP="002A26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- ПСИК № 171600033 с обхват с.Божурово</w:t>
      </w:r>
    </w:p>
    <w:p w:rsidR="002A26AB" w:rsidRPr="002A26AB" w:rsidRDefault="002A26AB" w:rsidP="002A26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- ПСИК с № 171600034 с обхват с.Звънарци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- ПСИК с № 171600035 с обхват гр.Кубрат 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- ПСИК с № 171600036 с обхват с.Мъдрево 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- ПСИК с № 171600037 с обхват с.Севар 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Pr="002A26AB" w:rsidRDefault="002A26AB" w:rsidP="002A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 xml:space="preserve">- ПСИК с № 171600038 с обхват с.Тертер </w:t>
      </w: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AB">
        <w:rPr>
          <w:rFonts w:ascii="Times New Roman" w:hAnsi="Times New Roman" w:cs="Times New Roman"/>
          <w:sz w:val="24"/>
          <w:szCs w:val="24"/>
        </w:rPr>
        <w:t>с адрес: гр.Кубрат сградата на СУ “Хр. Ботев“</w:t>
      </w:r>
    </w:p>
    <w:p w:rsid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A5" w:rsidRDefault="005B20A5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6AB" w:rsidRPr="002A26AB" w:rsidRDefault="002A26AB" w:rsidP="002A26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6AB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9356D9" w:rsidRPr="00FD1D2B" w:rsidRDefault="009356D9" w:rsidP="009356D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6726" w:rsidRPr="00D46726" w:rsidRDefault="00D46726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Секретар: Елис Софта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1953C1"/>
    <w:rsid w:val="00226D67"/>
    <w:rsid w:val="0024070D"/>
    <w:rsid w:val="002A26AB"/>
    <w:rsid w:val="00385CC4"/>
    <w:rsid w:val="0039677F"/>
    <w:rsid w:val="00507609"/>
    <w:rsid w:val="005102EF"/>
    <w:rsid w:val="005B20A5"/>
    <w:rsid w:val="005C3120"/>
    <w:rsid w:val="008F3B4E"/>
    <w:rsid w:val="009356D9"/>
    <w:rsid w:val="00982DE2"/>
    <w:rsid w:val="00A301F9"/>
    <w:rsid w:val="00D46726"/>
    <w:rsid w:val="00D5367C"/>
    <w:rsid w:val="00D91FC7"/>
    <w:rsid w:val="00EC2D92"/>
    <w:rsid w:val="00F51BDF"/>
    <w:rsid w:val="00FD1D2B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2019-10-08T10:00:00Z</dcterms:created>
  <dcterms:modified xsi:type="dcterms:W3CDTF">2019-10-22T15:13:00Z</dcterms:modified>
</cp:coreProperties>
</file>