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2" w:rsidRPr="00E55E47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E4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3374C2" w:rsidRPr="00E55E47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4C2" w:rsidRPr="00E55E47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4C2" w:rsidRPr="00E55E47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47">
        <w:rPr>
          <w:rFonts w:ascii="Times New Roman" w:hAnsi="Times New Roman" w:cs="Times New Roman"/>
          <w:b/>
          <w:sz w:val="24"/>
          <w:szCs w:val="24"/>
        </w:rPr>
        <w:t>№</w:t>
      </w:r>
      <w:r w:rsidR="006A5826" w:rsidRPr="00E55E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6034" w:rsidRPr="00E55E47">
        <w:rPr>
          <w:rFonts w:ascii="Times New Roman" w:hAnsi="Times New Roman" w:cs="Times New Roman"/>
          <w:b/>
          <w:sz w:val="24"/>
          <w:szCs w:val="24"/>
        </w:rPr>
        <w:t>10</w:t>
      </w:r>
      <w:r w:rsidR="00815014">
        <w:rPr>
          <w:rFonts w:ascii="Times New Roman" w:hAnsi="Times New Roman" w:cs="Times New Roman"/>
          <w:b/>
          <w:sz w:val="24"/>
          <w:szCs w:val="24"/>
        </w:rPr>
        <w:t>6</w:t>
      </w:r>
      <w:r w:rsidRPr="00E55E4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E55E4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A5826" w:rsidRPr="00E55E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A5826" w:rsidRPr="00E55E47">
        <w:rPr>
          <w:rFonts w:ascii="Times New Roman" w:hAnsi="Times New Roman" w:cs="Times New Roman"/>
          <w:b/>
          <w:sz w:val="24"/>
          <w:szCs w:val="24"/>
        </w:rPr>
        <w:t>5</w:t>
      </w:r>
      <w:r w:rsidRPr="00E55E47">
        <w:rPr>
          <w:rFonts w:ascii="Times New Roman" w:hAnsi="Times New Roman" w:cs="Times New Roman"/>
          <w:b/>
          <w:sz w:val="24"/>
          <w:szCs w:val="24"/>
        </w:rPr>
        <w:t>.</w:t>
      </w:r>
      <w:r w:rsidRPr="00E55E4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E55E4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374C2" w:rsidRPr="00815014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C2" w:rsidRPr="00815014" w:rsidRDefault="003374C2" w:rsidP="003374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815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014" w:rsidRPr="008150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Регистриране на представители на ПП „ГЕРБ“, в изборите за общински съветници и кметове на 27 октомври 2019г.</w:t>
      </w:r>
    </w:p>
    <w:p w:rsidR="00815014" w:rsidRPr="00815014" w:rsidRDefault="00815014" w:rsidP="00815014">
      <w:pPr>
        <w:pStyle w:val="a7"/>
        <w:spacing w:after="0"/>
        <w:ind w:firstLine="708"/>
        <w:jc w:val="both"/>
        <w:rPr>
          <w:rFonts w:eastAsia="Calibri"/>
          <w:shd w:val="clear" w:color="auto" w:fill="FFFFFF"/>
        </w:rPr>
      </w:pPr>
      <w:proofErr w:type="spellStart"/>
      <w:proofErr w:type="gramStart"/>
      <w:r w:rsidRPr="00815014">
        <w:rPr>
          <w:lang w:val="en-US"/>
        </w:rPr>
        <w:t>Постъпило</w:t>
      </w:r>
      <w:proofErr w:type="spellEnd"/>
      <w:r w:rsidRPr="00815014">
        <w:rPr>
          <w:lang w:val="en-US"/>
        </w:rPr>
        <w:t xml:space="preserve"> е </w:t>
      </w:r>
      <w:proofErr w:type="spellStart"/>
      <w:r w:rsidRPr="00815014">
        <w:rPr>
          <w:lang w:val="en-US"/>
        </w:rPr>
        <w:t>заявление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от</w:t>
      </w:r>
      <w:proofErr w:type="spellEnd"/>
      <w:r w:rsidRPr="00815014">
        <w:rPr>
          <w:lang w:val="en-US"/>
        </w:rPr>
        <w:t xml:space="preserve"> </w:t>
      </w:r>
      <w:r w:rsidRPr="00815014">
        <w:rPr>
          <w:rFonts w:eastAsia="Calibri"/>
          <w:shd w:val="clear" w:color="auto" w:fill="FFFFFF"/>
        </w:rPr>
        <w:t>ПП „ГЕРБ“</w:t>
      </w:r>
      <w:r w:rsidRPr="00815014">
        <w:rPr>
          <w:lang w:val="en-US"/>
        </w:rPr>
        <w:t xml:space="preserve">, </w:t>
      </w:r>
      <w:proofErr w:type="spellStart"/>
      <w:r w:rsidRPr="00815014">
        <w:rPr>
          <w:lang w:val="en-US"/>
        </w:rPr>
        <w:t>подписано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от</w:t>
      </w:r>
      <w:proofErr w:type="spellEnd"/>
      <w:r w:rsidRPr="00815014">
        <w:t xml:space="preserve"> упълномощено лице Мариета Станимирова Борисова</w:t>
      </w:r>
      <w:r w:rsidRPr="00815014">
        <w:rPr>
          <w:lang w:val="en-US"/>
        </w:rPr>
        <w:t xml:space="preserve">, </w:t>
      </w:r>
      <w:proofErr w:type="spellStart"/>
      <w:r w:rsidRPr="00815014">
        <w:rPr>
          <w:lang w:val="en-US"/>
        </w:rPr>
        <w:t>заведено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под</w:t>
      </w:r>
      <w:proofErr w:type="spellEnd"/>
      <w:r w:rsidRPr="00815014">
        <w:rPr>
          <w:lang w:val="en-US"/>
        </w:rPr>
        <w:t xml:space="preserve"> №</w:t>
      </w:r>
      <w:r w:rsidRPr="00815014">
        <w:t>120</w:t>
      </w:r>
      <w:r w:rsidRPr="00815014">
        <w:rPr>
          <w:lang w:val="en-US"/>
        </w:rPr>
        <w:t>/</w:t>
      </w:r>
      <w:r w:rsidRPr="00815014">
        <w:t>25</w:t>
      </w:r>
      <w:r w:rsidRPr="00815014">
        <w:rPr>
          <w:lang w:val="en-US"/>
        </w:rPr>
        <w:t>.10.2019г.</w:t>
      </w:r>
      <w:proofErr w:type="gramEnd"/>
      <w:r w:rsidRPr="00815014">
        <w:rPr>
          <w:lang w:val="en-US"/>
        </w:rPr>
        <w:t xml:space="preserve"> </w:t>
      </w:r>
      <w:r w:rsidRPr="00815014">
        <w:t xml:space="preserve">в 16.45 часа </w:t>
      </w:r>
      <w:r w:rsidRPr="00815014">
        <w:rPr>
          <w:lang w:val="en-US"/>
        </w:rPr>
        <w:t>в</w:t>
      </w:r>
      <w:r w:rsidRPr="00815014">
        <w:t xml:space="preserve"> общия </w:t>
      </w:r>
      <w:proofErr w:type="spellStart"/>
      <w:r w:rsidRPr="00815014">
        <w:rPr>
          <w:lang w:val="en-US"/>
        </w:rPr>
        <w:t>входящ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регистър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на</w:t>
      </w:r>
      <w:proofErr w:type="spellEnd"/>
      <w:r w:rsidRPr="00815014">
        <w:rPr>
          <w:lang w:val="en-US"/>
        </w:rPr>
        <w:t xml:space="preserve"> ОИК – </w:t>
      </w:r>
      <w:r w:rsidRPr="00815014">
        <w:t>Кубрат</w:t>
      </w:r>
      <w:r w:rsidRPr="00815014">
        <w:rPr>
          <w:lang w:val="en-US"/>
        </w:rPr>
        <w:t xml:space="preserve">. </w:t>
      </w:r>
      <w:proofErr w:type="spellStart"/>
      <w:proofErr w:type="gramStart"/>
      <w:r w:rsidRPr="00815014">
        <w:rPr>
          <w:lang w:val="en-US"/>
        </w:rPr>
        <w:t>Към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същото</w:t>
      </w:r>
      <w:proofErr w:type="spellEnd"/>
      <w:r w:rsidRPr="00815014">
        <w:rPr>
          <w:lang w:val="en-US"/>
        </w:rPr>
        <w:t xml:space="preserve"> е </w:t>
      </w:r>
      <w:proofErr w:type="spellStart"/>
      <w:r w:rsidRPr="00815014">
        <w:rPr>
          <w:lang w:val="en-US"/>
        </w:rPr>
        <w:t>пр</w:t>
      </w:r>
      <w:r w:rsidRPr="00815014">
        <w:t>иложен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списък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на</w:t>
      </w:r>
      <w:proofErr w:type="spellEnd"/>
      <w:r w:rsidRPr="00815014">
        <w:rPr>
          <w:lang w:val="en-US"/>
        </w:rPr>
        <w:t xml:space="preserve"> </w:t>
      </w:r>
      <w:r w:rsidRPr="00815014">
        <w:t>12 броя представители</w:t>
      </w:r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на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хартиен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носител</w:t>
      </w:r>
      <w:proofErr w:type="spellEnd"/>
      <w:r w:rsidRPr="00815014">
        <w:rPr>
          <w:lang w:val="en-US"/>
        </w:rPr>
        <w:t xml:space="preserve"> и </w:t>
      </w:r>
      <w:proofErr w:type="spellStart"/>
      <w:r w:rsidRPr="00815014">
        <w:rPr>
          <w:lang w:val="en-US"/>
        </w:rPr>
        <w:t>на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електронен</w:t>
      </w:r>
      <w:proofErr w:type="spellEnd"/>
      <w:r w:rsidRPr="00815014">
        <w:rPr>
          <w:lang w:val="en-US"/>
        </w:rPr>
        <w:t xml:space="preserve"> </w:t>
      </w:r>
      <w:proofErr w:type="spellStart"/>
      <w:r w:rsidRPr="00815014">
        <w:rPr>
          <w:lang w:val="en-US"/>
        </w:rPr>
        <w:t>носител</w:t>
      </w:r>
      <w:proofErr w:type="spellEnd"/>
      <w:r w:rsidRPr="00815014">
        <w:t xml:space="preserve"> и пълномощно.</w:t>
      </w:r>
      <w:proofErr w:type="gramEnd"/>
    </w:p>
    <w:p w:rsidR="00815014" w:rsidRDefault="00815014" w:rsidP="0081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014" w:rsidRPr="00815014" w:rsidRDefault="00815014" w:rsidP="0081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/>
          <w:sz w:val="24"/>
          <w:szCs w:val="24"/>
        </w:rPr>
        <w:t xml:space="preserve">На основание чл. 87, ал.1, т.18, чл.118, ал.1 и 2  от ИК, във </w:t>
      </w:r>
      <w:proofErr w:type="spellStart"/>
      <w:r w:rsidRPr="0081501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15014">
        <w:rPr>
          <w:rFonts w:ascii="Times New Roman" w:hAnsi="Times New Roman" w:cs="Times New Roman"/>
          <w:sz w:val="24"/>
          <w:szCs w:val="24"/>
        </w:rPr>
        <w:t xml:space="preserve">. с  Решение № 1080-МИ от 12.09.2019 год. на ЦИК, ОИК – Кубрат </w:t>
      </w:r>
    </w:p>
    <w:p w:rsidR="00815014" w:rsidRPr="00815014" w:rsidRDefault="00815014" w:rsidP="00815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14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815014" w:rsidRPr="00815014" w:rsidRDefault="00815014" w:rsidP="0081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/>
          <w:sz w:val="24"/>
          <w:szCs w:val="24"/>
        </w:rPr>
        <w:t>РЕГИСТРИРА представители на ПП „ГЕРБ“,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815014" w:rsidRPr="00815014" w:rsidTr="0098531E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Данчо Стоянов </w:t>
            </w: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Христова Станчева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Грета Петкова Стоянова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Божиков Костов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Наджие </w:t>
            </w: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Ибишева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Реджебова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Имрен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 Мурадова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Иванов Пенчев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Тарък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Шюкрю </w:t>
            </w: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Кенан Расимов Мустафов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Имрен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Исмет Ахмедова</w:t>
            </w:r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Ниджел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Езамин</w:t>
            </w:r>
            <w:proofErr w:type="spellEnd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Абдурахим</w:t>
            </w:r>
            <w:proofErr w:type="spellEnd"/>
          </w:p>
        </w:tc>
      </w:tr>
      <w:tr w:rsidR="00815014" w:rsidRPr="00815014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14" w:rsidRPr="00815014" w:rsidRDefault="00815014" w:rsidP="0081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014" w:rsidRPr="00815014" w:rsidRDefault="00815014" w:rsidP="00815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 Банчев Костов</w:t>
            </w:r>
          </w:p>
        </w:tc>
      </w:tr>
    </w:tbl>
    <w:p w:rsidR="00815014" w:rsidRDefault="00815014" w:rsidP="0081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014" w:rsidRPr="00815014" w:rsidRDefault="00815014" w:rsidP="00815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014">
        <w:rPr>
          <w:rFonts w:ascii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815014" w:rsidRPr="00815014" w:rsidRDefault="00815014" w:rsidP="008150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74C2" w:rsidRPr="00E55E47" w:rsidRDefault="003374C2" w:rsidP="00815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E55E4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E55E47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E55E4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E55E47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 </w:t>
      </w:r>
    </w:p>
    <w:p w:rsidR="003374C2" w:rsidRPr="00E55E47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br/>
        <w:t>Архивирано на: …………………. в ……………………..</w:t>
      </w:r>
    </w:p>
    <w:p w:rsidR="003374C2" w:rsidRPr="00E55E47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E55E47" w:rsidRDefault="003374C2" w:rsidP="00337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E55E47" w:rsidRDefault="003374C2" w:rsidP="003374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4C2" w:rsidRPr="00E55E47" w:rsidRDefault="003374C2" w:rsidP="003374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5E4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5F2B75" w:rsidRPr="00E55E47" w:rsidRDefault="005F2B75"/>
    <w:sectPr w:rsidR="005F2B75" w:rsidRPr="00E5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2"/>
    <w:rsid w:val="00276E96"/>
    <w:rsid w:val="00324EF2"/>
    <w:rsid w:val="003374C2"/>
    <w:rsid w:val="00427090"/>
    <w:rsid w:val="00532546"/>
    <w:rsid w:val="00552947"/>
    <w:rsid w:val="005F2B75"/>
    <w:rsid w:val="006A5826"/>
    <w:rsid w:val="006E2D57"/>
    <w:rsid w:val="00815014"/>
    <w:rsid w:val="00885055"/>
    <w:rsid w:val="008F7770"/>
    <w:rsid w:val="00926034"/>
    <w:rsid w:val="00BC440D"/>
    <w:rsid w:val="00E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44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44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2019-10-25T15:15:00Z</cp:lastPrinted>
  <dcterms:created xsi:type="dcterms:W3CDTF">2019-10-25T15:16:00Z</dcterms:created>
  <dcterms:modified xsi:type="dcterms:W3CDTF">2019-10-25T15:17:00Z</dcterms:modified>
</cp:coreProperties>
</file>