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102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C4B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149</w:t>
      </w:r>
      <w:r w:rsidR="008F3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0C4BBA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910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0F6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910F64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D2B" w:rsidRDefault="00507609" w:rsidP="00BD163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1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FD1D2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0B0BE2" w:rsidRP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представителите от ОИК – Кубрат за предаване по СИК/ПСИК на изборните книжа, материали и бюлетини за гласуване </w:t>
      </w:r>
      <w:r w:rsidR="000B0B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втори тур на</w:t>
      </w:r>
      <w:r w:rsidR="000B0BE2" w:rsidRP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0B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 на община и кмет на кметство на 03 ноември 2019</w:t>
      </w:r>
      <w:r w:rsidR="000B0BE2" w:rsidRP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D91FC7" w:rsidRPr="0008460A" w:rsidRDefault="002A26AB" w:rsidP="000846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 8</w:t>
      </w:r>
      <w:r w:rsid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т.1 и т.20</w:t>
      </w: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ОИК- Кубрат.</w:t>
      </w:r>
    </w:p>
    <w:p w:rsidR="005B20A5" w:rsidRDefault="005B20A5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070D" w:rsidRPr="002A26AB" w:rsidRDefault="0024070D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A2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24070D" w:rsidRPr="002A26AB" w:rsidRDefault="00D5367C" w:rsidP="00D5367C">
      <w:pPr>
        <w:shd w:val="clear" w:color="auto" w:fill="FFFFFF"/>
        <w:tabs>
          <w:tab w:val="left" w:pos="4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A26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ED28D3" w:rsidRPr="00ED28D3" w:rsidRDefault="00ED28D3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 xml:space="preserve">Определя трима представители на ОИК Кубрат за предаване по СИК и ПСИК на изборните книжа, материали и бюлетини </w:t>
      </w:r>
      <w:r w:rsidR="000B0BE2" w:rsidRP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</w:t>
      </w:r>
      <w:r w:rsidR="000B0B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втори тур на</w:t>
      </w:r>
      <w:r w:rsidR="000B0BE2" w:rsidRP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0B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 на община и кмет на кметство на 03 ноември 2019</w:t>
      </w:r>
      <w:r w:rsidR="000B0BE2" w:rsidRP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0C4B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D28D3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ED28D3" w:rsidRPr="00ED28D3" w:rsidRDefault="000C4BBA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Лазарова</w:t>
      </w:r>
      <w:r w:rsidR="00ED28D3" w:rsidRPr="00ED28D3">
        <w:rPr>
          <w:rFonts w:ascii="Times New Roman" w:hAnsi="Times New Roman" w:cs="Times New Roman"/>
          <w:sz w:val="24"/>
          <w:szCs w:val="24"/>
        </w:rPr>
        <w:t xml:space="preserve"> – член на ОИК Кубрат като представител на първа група </w:t>
      </w:r>
      <w:proofErr w:type="spellStart"/>
      <w:r w:rsidR="00ED28D3" w:rsidRPr="00ED28D3">
        <w:rPr>
          <w:rFonts w:ascii="Times New Roman" w:hAnsi="Times New Roman" w:cs="Times New Roman"/>
          <w:sz w:val="24"/>
          <w:szCs w:val="24"/>
        </w:rPr>
        <w:t>СИК-ове</w:t>
      </w:r>
      <w:proofErr w:type="spellEnd"/>
      <w:r w:rsidR="00ED28D3" w:rsidRPr="00ED28D3">
        <w:rPr>
          <w:rFonts w:ascii="Times New Roman" w:hAnsi="Times New Roman" w:cs="Times New Roman"/>
          <w:sz w:val="24"/>
          <w:szCs w:val="24"/>
        </w:rPr>
        <w:t xml:space="preserve">: с.Беловец, с.Сеслав, с.Юпер, с.Звънарци, с.Божурово, с.Бисерци с.Точилари и с.Горичево. </w:t>
      </w:r>
    </w:p>
    <w:p w:rsidR="00ED28D3" w:rsidRPr="00ED28D3" w:rsidRDefault="000C4BBA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Няголова</w:t>
      </w:r>
      <w:r w:rsidR="00ED28D3" w:rsidRPr="00ED28D3">
        <w:rPr>
          <w:rFonts w:ascii="Times New Roman" w:hAnsi="Times New Roman" w:cs="Times New Roman"/>
          <w:sz w:val="24"/>
          <w:szCs w:val="24"/>
        </w:rPr>
        <w:t xml:space="preserve"> – член на ОИК Кубрат като представител на втора група </w:t>
      </w:r>
      <w:r w:rsidR="00ED28D3" w:rsidRPr="00ED28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D28D3" w:rsidRPr="00ED28D3">
        <w:rPr>
          <w:rFonts w:ascii="Times New Roman" w:hAnsi="Times New Roman" w:cs="Times New Roman"/>
          <w:sz w:val="24"/>
          <w:szCs w:val="24"/>
        </w:rPr>
        <w:t>СИК-ове</w:t>
      </w:r>
      <w:proofErr w:type="spellEnd"/>
      <w:r w:rsidR="00ED28D3" w:rsidRPr="00ED28D3">
        <w:rPr>
          <w:rFonts w:ascii="Times New Roman" w:hAnsi="Times New Roman" w:cs="Times New Roman"/>
          <w:sz w:val="24"/>
          <w:szCs w:val="24"/>
        </w:rPr>
        <w:t>: с.Каменово, с.Равно, с.Медовене, с.Савин, Севар, с.Мъдрево, с.Тертер и с.Задруга.</w:t>
      </w:r>
    </w:p>
    <w:p w:rsidR="00ED28D3" w:rsidRPr="00ED28D3" w:rsidRDefault="000C4BBA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Габриела Тодорова –</w:t>
      </w:r>
      <w:r w:rsidR="00ED28D3" w:rsidRPr="00ED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ED28D3" w:rsidRPr="00ED28D3">
        <w:rPr>
          <w:rFonts w:ascii="Times New Roman" w:hAnsi="Times New Roman" w:cs="Times New Roman"/>
          <w:sz w:val="24"/>
          <w:szCs w:val="24"/>
        </w:rPr>
        <w:t xml:space="preserve"> на ОИК Кубрат като представител на трета група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8D3" w:rsidRPr="00ED28D3">
        <w:rPr>
          <w:rFonts w:ascii="Times New Roman" w:hAnsi="Times New Roman" w:cs="Times New Roman"/>
          <w:sz w:val="24"/>
          <w:szCs w:val="24"/>
        </w:rPr>
        <w:t>СИК-ове</w:t>
      </w:r>
      <w:proofErr w:type="spellEnd"/>
      <w:r w:rsidR="00ED28D3" w:rsidRPr="00ED28D3">
        <w:rPr>
          <w:rFonts w:ascii="Times New Roman" w:hAnsi="Times New Roman" w:cs="Times New Roman"/>
          <w:sz w:val="24"/>
          <w:szCs w:val="24"/>
        </w:rPr>
        <w:t>: гр.Кубрат.</w:t>
      </w:r>
    </w:p>
    <w:p w:rsidR="00ED28D3" w:rsidRPr="00ED28D3" w:rsidRDefault="00ED28D3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 xml:space="preserve">Началният час на тръгване на посочените по-горе представители на ОИК-Кубрат от Община Кубрат </w:t>
      </w:r>
      <w:r w:rsidRPr="00ED28D3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Pr="007D74A2">
        <w:rPr>
          <w:rFonts w:ascii="Times New Roman" w:hAnsi="Times New Roman" w:cs="Times New Roman"/>
          <w:sz w:val="24"/>
          <w:szCs w:val="24"/>
          <w:u w:val="single"/>
        </w:rPr>
        <w:t>14.00часа</w:t>
      </w:r>
      <w:r w:rsidRPr="00ED28D3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0C4BB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A79E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bookmarkStart w:id="0" w:name="_GoBack"/>
      <w:bookmarkEnd w:id="0"/>
      <w:r w:rsidRPr="00ED28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4BBA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ED28D3">
        <w:rPr>
          <w:rFonts w:ascii="Times New Roman" w:hAnsi="Times New Roman" w:cs="Times New Roman"/>
          <w:sz w:val="24"/>
          <w:szCs w:val="24"/>
          <w:u w:val="single"/>
        </w:rPr>
        <w:t>.2019год</w:t>
      </w:r>
      <w:r w:rsidRPr="00ED28D3">
        <w:rPr>
          <w:rFonts w:ascii="Times New Roman" w:hAnsi="Times New Roman" w:cs="Times New Roman"/>
          <w:sz w:val="24"/>
          <w:szCs w:val="24"/>
        </w:rPr>
        <w:t>.</w:t>
      </w:r>
    </w:p>
    <w:p w:rsidR="00ED28D3" w:rsidRDefault="00ED28D3" w:rsidP="00ED28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6AB" w:rsidRPr="00ED28D3" w:rsidRDefault="00ED28D3" w:rsidP="00ED2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46726" w:rsidRDefault="00D46726" w:rsidP="0008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1F9" w:rsidRPr="0033200E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C3977" w:rsidRDefault="00226D67" w:rsidP="0022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8D3" w:rsidRDefault="00ED28D3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F5708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F5708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264CEB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Default="00FE6135"/>
    <w:sectPr w:rsidR="00FE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0B0BE2"/>
    <w:rsid w:val="000C16E5"/>
    <w:rsid w:val="000C4BBA"/>
    <w:rsid w:val="001953C1"/>
    <w:rsid w:val="001A79E7"/>
    <w:rsid w:val="00226D67"/>
    <w:rsid w:val="0024070D"/>
    <w:rsid w:val="002A26AB"/>
    <w:rsid w:val="00385CC4"/>
    <w:rsid w:val="0039677F"/>
    <w:rsid w:val="00507609"/>
    <w:rsid w:val="005102EF"/>
    <w:rsid w:val="005B20A5"/>
    <w:rsid w:val="005C3120"/>
    <w:rsid w:val="007D74A2"/>
    <w:rsid w:val="00892E68"/>
    <w:rsid w:val="008F3B4E"/>
    <w:rsid w:val="009356D9"/>
    <w:rsid w:val="00982DE2"/>
    <w:rsid w:val="00A301F9"/>
    <w:rsid w:val="00A35534"/>
    <w:rsid w:val="00BD1633"/>
    <w:rsid w:val="00D46726"/>
    <w:rsid w:val="00D5367C"/>
    <w:rsid w:val="00D91FC7"/>
    <w:rsid w:val="00EC2D92"/>
    <w:rsid w:val="00ED28D3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2019-10-30T08:10:00Z</dcterms:created>
  <dcterms:modified xsi:type="dcterms:W3CDTF">2019-10-31T08:42:00Z</dcterms:modified>
</cp:coreProperties>
</file>