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D6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080D65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5">
        <w:rPr>
          <w:rFonts w:ascii="Times New Roman" w:hAnsi="Times New Roman" w:cs="Times New Roman"/>
          <w:b/>
          <w:sz w:val="24"/>
          <w:szCs w:val="24"/>
        </w:rPr>
        <w:t>№</w:t>
      </w:r>
      <w:r w:rsidR="00742942" w:rsidRPr="00080D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 w:rsidRPr="00080D6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C1293" w:rsidRPr="00080D65">
        <w:rPr>
          <w:rFonts w:ascii="Times New Roman" w:hAnsi="Times New Roman" w:cs="Times New Roman"/>
          <w:b/>
          <w:sz w:val="24"/>
          <w:szCs w:val="24"/>
        </w:rPr>
        <w:t>7</w:t>
      </w:r>
      <w:r w:rsidR="00D352D8">
        <w:rPr>
          <w:rFonts w:ascii="Times New Roman" w:hAnsi="Times New Roman" w:cs="Times New Roman"/>
          <w:b/>
          <w:sz w:val="24"/>
          <w:szCs w:val="24"/>
        </w:rPr>
        <w:t>4</w:t>
      </w:r>
      <w:r w:rsidRPr="00080D65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080D65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 w:rsidRPr="00080D65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080D65">
        <w:rPr>
          <w:rFonts w:ascii="Times New Roman" w:hAnsi="Times New Roman" w:cs="Times New Roman"/>
          <w:b/>
          <w:sz w:val="24"/>
          <w:szCs w:val="24"/>
        </w:rPr>
        <w:t>.</w:t>
      </w:r>
      <w:r w:rsidR="008D39AB" w:rsidRPr="00080D65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080D65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080D65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080D65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080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C0ABF" w:rsidRPr="00E43FFA">
        <w:rPr>
          <w:rFonts w:ascii="Times New Roman" w:hAnsi="Times New Roman"/>
          <w:sz w:val="24"/>
          <w:szCs w:val="24"/>
          <w:shd w:val="clear" w:color="auto" w:fill="FFFFFF"/>
        </w:rPr>
        <w:t>Сигнал за отворени кутии в ПСИК Беловец и ПСИК Бисерци.</w:t>
      </w:r>
    </w:p>
    <w:p w:rsidR="006C0ABF" w:rsidRPr="006C0ABF" w:rsidRDefault="006C0ABF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BF">
        <w:rPr>
          <w:rFonts w:ascii="Times New Roman" w:hAnsi="Times New Roman" w:cs="Times New Roman"/>
          <w:sz w:val="24"/>
          <w:szCs w:val="24"/>
        </w:rPr>
        <w:t xml:space="preserve">Постъпил сигнал по телефона в ОИК–Кубрат в 17:51часа, с вх.№191/03.11.2019г. в общия регистър и с вх.№34/03.11.2019г. в регистъра за жалби и сигнали Орхан </w:t>
      </w:r>
      <w:proofErr w:type="spellStart"/>
      <w:r w:rsidRPr="006C0ABF">
        <w:rPr>
          <w:rFonts w:ascii="Times New Roman" w:hAnsi="Times New Roman" w:cs="Times New Roman"/>
          <w:sz w:val="24"/>
          <w:szCs w:val="24"/>
        </w:rPr>
        <w:t>Бедиханов</w:t>
      </w:r>
      <w:proofErr w:type="spellEnd"/>
      <w:r w:rsidRPr="006C0ABF">
        <w:rPr>
          <w:rFonts w:ascii="Times New Roman" w:hAnsi="Times New Roman" w:cs="Times New Roman"/>
          <w:sz w:val="24"/>
          <w:szCs w:val="24"/>
        </w:rPr>
        <w:t xml:space="preserve"> – застъпник от ПП „партия БЪЛГАРСКИ СОЦИАЛДЕМОКРАТИ“.</w:t>
      </w:r>
    </w:p>
    <w:p w:rsidR="006C0ABF" w:rsidRPr="006C0ABF" w:rsidRDefault="006C0ABF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BF">
        <w:rPr>
          <w:rFonts w:ascii="Times New Roman" w:hAnsi="Times New Roman" w:cs="Times New Roman"/>
          <w:sz w:val="24"/>
          <w:szCs w:val="24"/>
        </w:rPr>
        <w:t>Извършена е проверка от комисия в състав – Елица Митева, Габриела Тодорова и Цветалина Маринова – членове на ОИК-Кубрат.</w:t>
      </w:r>
      <w:r w:rsidR="00113576">
        <w:rPr>
          <w:rFonts w:ascii="Times New Roman" w:hAnsi="Times New Roman" w:cs="Times New Roman"/>
          <w:sz w:val="24"/>
          <w:szCs w:val="24"/>
        </w:rPr>
        <w:t xml:space="preserve"> Проверени са и всички останали ПСИК. </w:t>
      </w:r>
    </w:p>
    <w:p w:rsidR="006C0ABF" w:rsidRPr="006C0ABF" w:rsidRDefault="00113576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C0ABF" w:rsidRPr="006C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взетите </w:t>
      </w:r>
      <w:r w:rsidR="006C0ABF" w:rsidRPr="006C0ABF">
        <w:rPr>
          <w:rFonts w:ascii="Times New Roman" w:hAnsi="Times New Roman" w:cs="Times New Roman"/>
          <w:sz w:val="24"/>
          <w:szCs w:val="24"/>
        </w:rPr>
        <w:t>писмени обяснения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ABF">
        <w:rPr>
          <w:rFonts w:ascii="Times New Roman" w:hAnsi="Times New Roman" w:cs="Times New Roman"/>
          <w:sz w:val="24"/>
          <w:szCs w:val="24"/>
        </w:rPr>
        <w:t>се установява, че</w:t>
      </w:r>
      <w:r>
        <w:rPr>
          <w:rFonts w:ascii="Times New Roman" w:hAnsi="Times New Roman" w:cs="Times New Roman"/>
          <w:sz w:val="24"/>
          <w:szCs w:val="24"/>
        </w:rPr>
        <w:t xml:space="preserve"> тъй като</w:t>
      </w:r>
      <w:r w:rsidR="006C0ABF">
        <w:rPr>
          <w:rFonts w:ascii="Times New Roman" w:hAnsi="Times New Roman" w:cs="Times New Roman"/>
          <w:sz w:val="24"/>
          <w:szCs w:val="24"/>
        </w:rPr>
        <w:t xml:space="preserve"> </w:t>
      </w:r>
      <w:r w:rsidRPr="006C0ABF">
        <w:rPr>
          <w:rFonts w:ascii="Times New Roman" w:hAnsi="Times New Roman" w:cs="Times New Roman"/>
          <w:sz w:val="24"/>
          <w:szCs w:val="24"/>
        </w:rPr>
        <w:t>избирателите са упражнили своя вот</w:t>
      </w:r>
      <w:r>
        <w:rPr>
          <w:rFonts w:ascii="Times New Roman" w:hAnsi="Times New Roman" w:cs="Times New Roman"/>
          <w:sz w:val="24"/>
          <w:szCs w:val="24"/>
        </w:rPr>
        <w:t xml:space="preserve">, всички ПСИК с изключение на ПСИК-Мъдрево, са приели че </w:t>
      </w:r>
      <w:r w:rsidR="006C0ABF">
        <w:rPr>
          <w:rFonts w:ascii="Times New Roman" w:hAnsi="Times New Roman" w:cs="Times New Roman"/>
          <w:sz w:val="24"/>
          <w:szCs w:val="24"/>
        </w:rPr>
        <w:t xml:space="preserve">изборния ден </w:t>
      </w:r>
      <w:r>
        <w:rPr>
          <w:rFonts w:ascii="Times New Roman" w:hAnsi="Times New Roman" w:cs="Times New Roman"/>
          <w:sz w:val="24"/>
          <w:szCs w:val="24"/>
        </w:rPr>
        <w:t xml:space="preserve">за тях </w:t>
      </w:r>
      <w:r w:rsidR="006C0ABF">
        <w:rPr>
          <w:rFonts w:ascii="Times New Roman" w:hAnsi="Times New Roman" w:cs="Times New Roman"/>
          <w:sz w:val="24"/>
          <w:szCs w:val="24"/>
        </w:rPr>
        <w:t>е приключил</w:t>
      </w:r>
      <w:r>
        <w:rPr>
          <w:rFonts w:ascii="Times New Roman" w:hAnsi="Times New Roman" w:cs="Times New Roman"/>
          <w:sz w:val="24"/>
          <w:szCs w:val="24"/>
        </w:rPr>
        <w:t xml:space="preserve"> преди 20:00ч.</w:t>
      </w:r>
      <w:r w:rsidR="006C0ABF" w:rsidRPr="006C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Отворили са изборните кутии, извършили са</w:t>
      </w:r>
      <w:r w:rsidR="006C0ABF" w:rsidRPr="006C0ABF">
        <w:rPr>
          <w:rFonts w:ascii="Times New Roman" w:hAnsi="Times New Roman" w:cs="Times New Roman"/>
          <w:sz w:val="24"/>
          <w:szCs w:val="24"/>
        </w:rPr>
        <w:t xml:space="preserve"> преброяване на бюлетините</w:t>
      </w:r>
      <w:r>
        <w:rPr>
          <w:rFonts w:ascii="Times New Roman" w:hAnsi="Times New Roman" w:cs="Times New Roman"/>
          <w:sz w:val="24"/>
          <w:szCs w:val="24"/>
        </w:rPr>
        <w:t>, попълнили са протоколите с резултатите от преброяването, което</w:t>
      </w:r>
      <w:r w:rsidR="006C0ABF" w:rsidRPr="006C0ABF">
        <w:rPr>
          <w:rFonts w:ascii="Times New Roman" w:hAnsi="Times New Roman" w:cs="Times New Roman"/>
          <w:sz w:val="24"/>
          <w:szCs w:val="24"/>
        </w:rPr>
        <w:t xml:space="preserve"> е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 чл.220, ал.1 от ИК. Въпреки това, ПСИК са пр</w:t>
      </w:r>
      <w:r w:rsidR="006C0ABF" w:rsidRPr="006C0ABF">
        <w:rPr>
          <w:rFonts w:ascii="Times New Roman" w:hAnsi="Times New Roman" w:cs="Times New Roman"/>
          <w:sz w:val="24"/>
          <w:szCs w:val="24"/>
        </w:rPr>
        <w:t>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C0ABF" w:rsidRPr="006C0ABF">
        <w:rPr>
          <w:rFonts w:ascii="Times New Roman" w:hAnsi="Times New Roman" w:cs="Times New Roman"/>
          <w:sz w:val="24"/>
          <w:szCs w:val="24"/>
        </w:rPr>
        <w:t>и в ОИК-Кубрат</w:t>
      </w:r>
      <w:r>
        <w:rPr>
          <w:rFonts w:ascii="Times New Roman" w:hAnsi="Times New Roman" w:cs="Times New Roman"/>
          <w:sz w:val="24"/>
          <w:szCs w:val="24"/>
        </w:rPr>
        <w:t xml:space="preserve"> протоколите си</w:t>
      </w:r>
      <w:r w:rsidR="006C0ABF" w:rsidRPr="006C0ABF"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 xml:space="preserve">ед приключване на изборния ден на 03.11.2019г. в </w:t>
      </w:r>
      <w:r w:rsidR="006C0ABF" w:rsidRPr="006C0ABF">
        <w:rPr>
          <w:rFonts w:ascii="Times New Roman" w:hAnsi="Times New Roman" w:cs="Times New Roman"/>
          <w:sz w:val="24"/>
          <w:szCs w:val="24"/>
        </w:rPr>
        <w:t>20:00ч.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576" w:rsidRDefault="00113576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Установено е, че всички членове на седемте ПСИК:</w:t>
      </w:r>
      <w:r w:rsidRPr="00113576">
        <w:t xml:space="preserve"> </w:t>
      </w:r>
      <w:r w:rsidRPr="00113576">
        <w:rPr>
          <w:rFonts w:ascii="Times New Roman" w:hAnsi="Times New Roman" w:cs="Times New Roman"/>
          <w:sz w:val="24"/>
          <w:szCs w:val="24"/>
        </w:rPr>
        <w:t xml:space="preserve">Секция 171600031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576">
        <w:rPr>
          <w:rFonts w:ascii="Times New Roman" w:hAnsi="Times New Roman" w:cs="Times New Roman"/>
          <w:sz w:val="24"/>
          <w:szCs w:val="24"/>
        </w:rPr>
        <w:t xml:space="preserve"> Беловец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3576">
        <w:rPr>
          <w:rFonts w:ascii="Times New Roman" w:hAnsi="Times New Roman" w:cs="Times New Roman"/>
          <w:sz w:val="24"/>
          <w:szCs w:val="24"/>
        </w:rPr>
        <w:t xml:space="preserve">Секция 171600032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576">
        <w:rPr>
          <w:rFonts w:ascii="Times New Roman" w:hAnsi="Times New Roman" w:cs="Times New Roman"/>
          <w:sz w:val="24"/>
          <w:szCs w:val="24"/>
        </w:rPr>
        <w:t xml:space="preserve"> Бисерци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3576">
        <w:rPr>
          <w:rFonts w:ascii="Times New Roman" w:hAnsi="Times New Roman" w:cs="Times New Roman"/>
          <w:sz w:val="24"/>
          <w:szCs w:val="24"/>
        </w:rPr>
        <w:t xml:space="preserve">Секция 171600033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576">
        <w:rPr>
          <w:rFonts w:ascii="Times New Roman" w:hAnsi="Times New Roman" w:cs="Times New Roman"/>
          <w:sz w:val="24"/>
          <w:szCs w:val="24"/>
        </w:rPr>
        <w:t xml:space="preserve"> Божурово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3576">
        <w:rPr>
          <w:rFonts w:ascii="Times New Roman" w:hAnsi="Times New Roman" w:cs="Times New Roman"/>
          <w:sz w:val="24"/>
          <w:szCs w:val="24"/>
        </w:rPr>
        <w:t xml:space="preserve">Секция 171600034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576">
        <w:rPr>
          <w:rFonts w:ascii="Times New Roman" w:hAnsi="Times New Roman" w:cs="Times New Roman"/>
          <w:sz w:val="24"/>
          <w:szCs w:val="24"/>
        </w:rPr>
        <w:t xml:space="preserve"> Звънарци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3576">
        <w:rPr>
          <w:rFonts w:ascii="Times New Roman" w:hAnsi="Times New Roman" w:cs="Times New Roman"/>
          <w:sz w:val="24"/>
          <w:szCs w:val="24"/>
        </w:rPr>
        <w:t>Секция 171600035 - гр. Кубрат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3576">
        <w:rPr>
          <w:rFonts w:ascii="Times New Roman" w:hAnsi="Times New Roman" w:cs="Times New Roman"/>
          <w:sz w:val="24"/>
          <w:szCs w:val="24"/>
        </w:rPr>
        <w:t xml:space="preserve">Секция 171600037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576">
        <w:rPr>
          <w:rFonts w:ascii="Times New Roman" w:hAnsi="Times New Roman" w:cs="Times New Roman"/>
          <w:sz w:val="24"/>
          <w:szCs w:val="24"/>
        </w:rPr>
        <w:t xml:space="preserve"> Севар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13576">
        <w:rPr>
          <w:rFonts w:ascii="Times New Roman" w:hAnsi="Times New Roman" w:cs="Times New Roman"/>
          <w:sz w:val="24"/>
          <w:szCs w:val="24"/>
        </w:rPr>
        <w:t xml:space="preserve">Секция 171600038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3576">
        <w:rPr>
          <w:rFonts w:ascii="Times New Roman" w:hAnsi="Times New Roman" w:cs="Times New Roman"/>
          <w:sz w:val="24"/>
          <w:szCs w:val="24"/>
        </w:rPr>
        <w:t xml:space="preserve"> Тертер</w:t>
      </w:r>
      <w:r>
        <w:rPr>
          <w:rFonts w:ascii="Times New Roman" w:hAnsi="Times New Roman" w:cs="Times New Roman"/>
          <w:sz w:val="24"/>
          <w:szCs w:val="24"/>
        </w:rPr>
        <w:t xml:space="preserve"> са нарушили чл.220, ал.1 от ИК, поради което следва да се търси административно-наказателна отговорност по чл.495, ал.2 от ИК.</w:t>
      </w:r>
    </w:p>
    <w:p w:rsidR="00113576" w:rsidRDefault="0061322E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бе всички нарушители да бъдат наказани, съгласно разпоредбите на </w:t>
      </w:r>
      <w:r>
        <w:rPr>
          <w:rFonts w:ascii="Times New Roman" w:hAnsi="Times New Roman" w:cs="Times New Roman"/>
          <w:sz w:val="24"/>
          <w:szCs w:val="24"/>
        </w:rPr>
        <w:t>чл.495, ал.2 от ИК</w:t>
      </w:r>
      <w:r>
        <w:rPr>
          <w:rFonts w:ascii="Times New Roman" w:hAnsi="Times New Roman" w:cs="Times New Roman"/>
          <w:sz w:val="24"/>
          <w:szCs w:val="24"/>
        </w:rPr>
        <w:t xml:space="preserve">, което </w:t>
      </w:r>
      <w:r w:rsidR="00113576">
        <w:rPr>
          <w:rFonts w:ascii="Times New Roman" w:hAnsi="Times New Roman" w:cs="Times New Roman"/>
          <w:sz w:val="24"/>
          <w:szCs w:val="24"/>
        </w:rPr>
        <w:t xml:space="preserve">ОИК-Кубрат </w:t>
      </w:r>
      <w:r>
        <w:rPr>
          <w:rFonts w:ascii="Times New Roman" w:hAnsi="Times New Roman" w:cs="Times New Roman"/>
          <w:sz w:val="24"/>
          <w:szCs w:val="24"/>
        </w:rPr>
        <w:t xml:space="preserve">подложи на </w:t>
      </w:r>
      <w:r w:rsidR="00113576">
        <w:rPr>
          <w:rFonts w:ascii="Times New Roman" w:hAnsi="Times New Roman" w:cs="Times New Roman"/>
          <w:sz w:val="24"/>
          <w:szCs w:val="24"/>
        </w:rPr>
        <w:t>гласува</w:t>
      </w:r>
      <w:r>
        <w:rPr>
          <w:rFonts w:ascii="Times New Roman" w:hAnsi="Times New Roman" w:cs="Times New Roman"/>
          <w:sz w:val="24"/>
          <w:szCs w:val="24"/>
        </w:rPr>
        <w:t xml:space="preserve">не. </w:t>
      </w:r>
      <w:r w:rsidR="0011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ABF" w:rsidRPr="006C0ABF" w:rsidRDefault="006C0ABF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BF">
        <w:rPr>
          <w:rFonts w:ascii="Times New Roman" w:hAnsi="Times New Roman" w:cs="Times New Roman"/>
          <w:sz w:val="24"/>
          <w:szCs w:val="24"/>
        </w:rPr>
        <w:t xml:space="preserve">Резултатът от проведеното гласуване е </w:t>
      </w:r>
      <w:r w:rsidR="0061322E">
        <w:rPr>
          <w:rFonts w:ascii="Times New Roman" w:hAnsi="Times New Roman" w:cs="Times New Roman"/>
          <w:sz w:val="24"/>
          <w:szCs w:val="24"/>
        </w:rPr>
        <w:t>пет</w:t>
      </w:r>
      <w:r w:rsidRPr="006C0ABF">
        <w:rPr>
          <w:rFonts w:ascii="Times New Roman" w:hAnsi="Times New Roman" w:cs="Times New Roman"/>
          <w:sz w:val="24"/>
          <w:szCs w:val="24"/>
        </w:rPr>
        <w:t xml:space="preserve"> „ЗА“ и </w:t>
      </w:r>
      <w:r w:rsidR="0061322E">
        <w:rPr>
          <w:rFonts w:ascii="Times New Roman" w:hAnsi="Times New Roman" w:cs="Times New Roman"/>
          <w:sz w:val="24"/>
          <w:szCs w:val="24"/>
        </w:rPr>
        <w:t>осем</w:t>
      </w:r>
      <w:r w:rsidRPr="006C0ABF">
        <w:rPr>
          <w:rFonts w:ascii="Times New Roman" w:hAnsi="Times New Roman" w:cs="Times New Roman"/>
          <w:sz w:val="24"/>
          <w:szCs w:val="24"/>
        </w:rPr>
        <w:t xml:space="preserve"> „Против“. При приемане на решението си ОИК-Кубрат, не постигна необходимото мнозинство от пр</w:t>
      </w:r>
      <w:r w:rsidR="0061322E">
        <w:rPr>
          <w:rFonts w:ascii="Times New Roman" w:hAnsi="Times New Roman" w:cs="Times New Roman"/>
          <w:sz w:val="24"/>
          <w:szCs w:val="24"/>
        </w:rPr>
        <w:t>исъстващите членове,</w:t>
      </w:r>
      <w:r w:rsidRPr="006C0ABF">
        <w:rPr>
          <w:rFonts w:ascii="Times New Roman" w:hAnsi="Times New Roman" w:cs="Times New Roman"/>
          <w:sz w:val="24"/>
          <w:szCs w:val="24"/>
        </w:rPr>
        <w:t xml:space="preserve"> поради което е налице отхвърляне на решението по смисъла на чл.85, ал.4, изр.2 от ИК.</w:t>
      </w:r>
    </w:p>
    <w:p w:rsidR="006C0ABF" w:rsidRPr="006C0ABF" w:rsidRDefault="006C0ABF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ABF" w:rsidRPr="006C0ABF" w:rsidRDefault="006C0ABF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ABF">
        <w:rPr>
          <w:rFonts w:ascii="Times New Roman" w:hAnsi="Times New Roman" w:cs="Times New Roman"/>
          <w:sz w:val="24"/>
          <w:szCs w:val="24"/>
        </w:rPr>
        <w:t>На основание чл.85, ал.4, от Изборния кодекс</w:t>
      </w:r>
    </w:p>
    <w:p w:rsidR="006C0ABF" w:rsidRPr="006C0ABF" w:rsidRDefault="006C0ABF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ABF" w:rsidRPr="0061322E" w:rsidRDefault="006C0ABF" w:rsidP="006132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2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6C0ABF" w:rsidRPr="006C0ABF" w:rsidRDefault="0061322E" w:rsidP="0061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0ABF">
        <w:rPr>
          <w:rFonts w:ascii="Times New Roman" w:hAnsi="Times New Roman" w:cs="Times New Roman"/>
          <w:sz w:val="24"/>
          <w:szCs w:val="24"/>
        </w:rPr>
        <w:t>оради липса на п</w:t>
      </w:r>
      <w:bookmarkStart w:id="0" w:name="_GoBack"/>
      <w:bookmarkEnd w:id="0"/>
      <w:r w:rsidRPr="006C0ABF">
        <w:rPr>
          <w:rFonts w:ascii="Times New Roman" w:hAnsi="Times New Roman" w:cs="Times New Roman"/>
          <w:sz w:val="24"/>
          <w:szCs w:val="24"/>
        </w:rPr>
        <w:t>остигнато съгласие на 2/3 от мнозинството</w:t>
      </w:r>
      <w:r w:rsidRPr="006C0ABF">
        <w:rPr>
          <w:rFonts w:ascii="Times New Roman" w:hAnsi="Times New Roman" w:cs="Times New Roman"/>
          <w:sz w:val="24"/>
          <w:szCs w:val="24"/>
        </w:rPr>
        <w:t xml:space="preserve"> </w:t>
      </w:r>
      <w:r w:rsidR="006C0ABF" w:rsidRPr="006C0AB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0ABF">
        <w:rPr>
          <w:rFonts w:ascii="Times New Roman" w:hAnsi="Times New Roman" w:cs="Times New Roman"/>
          <w:sz w:val="24"/>
          <w:szCs w:val="24"/>
        </w:rPr>
        <w:t>алице</w:t>
      </w:r>
      <w:r w:rsidRPr="006C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ABF" w:rsidRPr="006C0ABF">
        <w:rPr>
          <w:rFonts w:ascii="Times New Roman" w:hAnsi="Times New Roman" w:cs="Times New Roman"/>
          <w:sz w:val="24"/>
          <w:szCs w:val="24"/>
        </w:rPr>
        <w:t>отхвърлително</w:t>
      </w:r>
      <w:proofErr w:type="spellEnd"/>
      <w:r w:rsidR="006C0ABF" w:rsidRPr="006C0ABF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E65B18" w:rsidRDefault="00E65B18" w:rsidP="006C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45F" w:rsidRPr="00080D65" w:rsidRDefault="006C0ABF" w:rsidP="006C0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AB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FE2432" w:rsidRPr="00BC312F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12F">
        <w:rPr>
          <w:rFonts w:ascii="Times New Roman" w:hAnsi="Times New Roman" w:cs="Times New Roman"/>
          <w:sz w:val="24"/>
          <w:szCs w:val="24"/>
        </w:rPr>
        <w:t xml:space="preserve">: </w:t>
      </w:r>
      <w:r w:rsidRPr="00BC312F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12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12F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0A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12F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12F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C312F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BC312F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12F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BC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365CB"/>
    <w:rsid w:val="00050366"/>
    <w:rsid w:val="00051183"/>
    <w:rsid w:val="00053BE5"/>
    <w:rsid w:val="000547A7"/>
    <w:rsid w:val="00071BC0"/>
    <w:rsid w:val="00080D65"/>
    <w:rsid w:val="00095601"/>
    <w:rsid w:val="00097EDF"/>
    <w:rsid w:val="000A2C88"/>
    <w:rsid w:val="000A5E10"/>
    <w:rsid w:val="000A63CF"/>
    <w:rsid w:val="000B010E"/>
    <w:rsid w:val="000D187D"/>
    <w:rsid w:val="000D3DCA"/>
    <w:rsid w:val="000D7CF0"/>
    <w:rsid w:val="000F5046"/>
    <w:rsid w:val="000F6F7E"/>
    <w:rsid w:val="001121F4"/>
    <w:rsid w:val="001122A8"/>
    <w:rsid w:val="00112F36"/>
    <w:rsid w:val="0011357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D7CD2"/>
    <w:rsid w:val="001E26D9"/>
    <w:rsid w:val="00202BAD"/>
    <w:rsid w:val="0020592E"/>
    <w:rsid w:val="00206CF3"/>
    <w:rsid w:val="00240843"/>
    <w:rsid w:val="00245750"/>
    <w:rsid w:val="00264CEB"/>
    <w:rsid w:val="002749BE"/>
    <w:rsid w:val="00282C26"/>
    <w:rsid w:val="002C02D3"/>
    <w:rsid w:val="002C1391"/>
    <w:rsid w:val="002C42FF"/>
    <w:rsid w:val="002D0F57"/>
    <w:rsid w:val="002F0E2A"/>
    <w:rsid w:val="002F15E2"/>
    <w:rsid w:val="00314D59"/>
    <w:rsid w:val="00315B10"/>
    <w:rsid w:val="00323C95"/>
    <w:rsid w:val="003570F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1322E"/>
    <w:rsid w:val="00623E8A"/>
    <w:rsid w:val="006314CD"/>
    <w:rsid w:val="00656D54"/>
    <w:rsid w:val="00661A59"/>
    <w:rsid w:val="006658B2"/>
    <w:rsid w:val="00665C18"/>
    <w:rsid w:val="00666567"/>
    <w:rsid w:val="00667829"/>
    <w:rsid w:val="00686ED7"/>
    <w:rsid w:val="006A67A7"/>
    <w:rsid w:val="006B6E86"/>
    <w:rsid w:val="006C0ABF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7043C"/>
    <w:rsid w:val="00871E90"/>
    <w:rsid w:val="00872A7A"/>
    <w:rsid w:val="00880010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27A9F"/>
    <w:rsid w:val="00932902"/>
    <w:rsid w:val="0093476F"/>
    <w:rsid w:val="00934F72"/>
    <w:rsid w:val="00955037"/>
    <w:rsid w:val="00955582"/>
    <w:rsid w:val="009607CB"/>
    <w:rsid w:val="00973BF1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E7B20"/>
    <w:rsid w:val="009F7834"/>
    <w:rsid w:val="00A03B25"/>
    <w:rsid w:val="00A116A4"/>
    <w:rsid w:val="00A122B1"/>
    <w:rsid w:val="00A40F3B"/>
    <w:rsid w:val="00A43F1A"/>
    <w:rsid w:val="00A60416"/>
    <w:rsid w:val="00A66511"/>
    <w:rsid w:val="00A82A07"/>
    <w:rsid w:val="00AB37E0"/>
    <w:rsid w:val="00AC1293"/>
    <w:rsid w:val="00AF4370"/>
    <w:rsid w:val="00B055F7"/>
    <w:rsid w:val="00B1625A"/>
    <w:rsid w:val="00B178F0"/>
    <w:rsid w:val="00B20A25"/>
    <w:rsid w:val="00B22267"/>
    <w:rsid w:val="00B2555F"/>
    <w:rsid w:val="00B26540"/>
    <w:rsid w:val="00B47D29"/>
    <w:rsid w:val="00B516DC"/>
    <w:rsid w:val="00B5501E"/>
    <w:rsid w:val="00B634B6"/>
    <w:rsid w:val="00B76FE9"/>
    <w:rsid w:val="00B82D11"/>
    <w:rsid w:val="00B82DA0"/>
    <w:rsid w:val="00B970EE"/>
    <w:rsid w:val="00BA1237"/>
    <w:rsid w:val="00BA6063"/>
    <w:rsid w:val="00BB22A7"/>
    <w:rsid w:val="00BB699A"/>
    <w:rsid w:val="00BC0451"/>
    <w:rsid w:val="00BC312F"/>
    <w:rsid w:val="00BE13B7"/>
    <w:rsid w:val="00BE2ADE"/>
    <w:rsid w:val="00BE4862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5648"/>
    <w:rsid w:val="00C47400"/>
    <w:rsid w:val="00C51D87"/>
    <w:rsid w:val="00C57A3B"/>
    <w:rsid w:val="00C6025E"/>
    <w:rsid w:val="00C83571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52D8"/>
    <w:rsid w:val="00D37E15"/>
    <w:rsid w:val="00D41792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4440B"/>
    <w:rsid w:val="00E56D37"/>
    <w:rsid w:val="00E65B18"/>
    <w:rsid w:val="00E722FF"/>
    <w:rsid w:val="00E9034A"/>
    <w:rsid w:val="00E96EE8"/>
    <w:rsid w:val="00EA06FE"/>
    <w:rsid w:val="00EC0068"/>
    <w:rsid w:val="00EC2D05"/>
    <w:rsid w:val="00EC639B"/>
    <w:rsid w:val="00EE5B81"/>
    <w:rsid w:val="00F1484E"/>
    <w:rsid w:val="00F30F8E"/>
    <w:rsid w:val="00F33CBE"/>
    <w:rsid w:val="00F557B3"/>
    <w:rsid w:val="00F728EB"/>
    <w:rsid w:val="00F72C7B"/>
    <w:rsid w:val="00F83737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2019-11-03T22:10:00Z</cp:lastPrinted>
  <dcterms:created xsi:type="dcterms:W3CDTF">2019-11-03T21:53:00Z</dcterms:created>
  <dcterms:modified xsi:type="dcterms:W3CDTF">2019-11-03T22:18:00Z</dcterms:modified>
</cp:coreProperties>
</file>