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316F16">
        <w:rPr>
          <w:b/>
          <w:sz w:val="44"/>
          <w:szCs w:val="44"/>
          <w:lang w:val="en-US"/>
        </w:rPr>
        <w:t>30</w:t>
      </w:r>
      <w:r w:rsidRPr="00F43503">
        <w:rPr>
          <w:b/>
          <w:sz w:val="44"/>
          <w:szCs w:val="44"/>
        </w:rPr>
        <w:t>.</w:t>
      </w:r>
      <w:r w:rsidR="00316F16">
        <w:rPr>
          <w:b/>
          <w:sz w:val="44"/>
          <w:szCs w:val="44"/>
          <w:lang w:val="en-US"/>
        </w:rPr>
        <w:t>10</w:t>
      </w:r>
      <w:r w:rsidR="00316F16">
        <w:rPr>
          <w:b/>
          <w:sz w:val="44"/>
          <w:szCs w:val="44"/>
        </w:rPr>
        <w:t>.2020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316F16" w:rsidRPr="00316F16" w:rsidRDefault="00316F16" w:rsidP="00316F16">
      <w:pPr>
        <w:numPr>
          <w:ilvl w:val="0"/>
          <w:numId w:val="16"/>
        </w:numPr>
        <w:spacing w:after="200" w:line="276" w:lineRule="auto"/>
        <w:ind w:hanging="219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316F16">
        <w:rPr>
          <w:rFonts w:eastAsia="Calibri"/>
          <w:lang w:eastAsia="en-US"/>
        </w:rPr>
        <w:t>Разглеждане постъпило писмо от Общински съвет – Кубрат с вх.№206/27.10.2020г. в 16:45 часа.</w:t>
      </w:r>
    </w:p>
    <w:p w:rsidR="00316F16" w:rsidRDefault="00316F16" w:rsidP="00316F16">
      <w:pPr>
        <w:tabs>
          <w:tab w:val="left" w:pos="851"/>
          <w:tab w:val="left" w:pos="993"/>
        </w:tabs>
        <w:spacing w:after="200" w:line="276" w:lineRule="auto"/>
        <w:ind w:left="567"/>
        <w:jc w:val="both"/>
      </w:pPr>
    </w:p>
    <w:p w:rsidR="007E5C81" w:rsidRPr="00A32E76" w:rsidRDefault="00316F16" w:rsidP="00316F16">
      <w:pPr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lang w:val="en-US"/>
        </w:rPr>
        <w:t xml:space="preserve">2. </w:t>
      </w:r>
      <w:r w:rsidRPr="00316F16">
        <w:t>Разглеждане писмо с вх.№ 217 от 30.10.2020г. от Миглена Валентинова Андонова до ОИК - Кубрат, получено по имейла на 30.10.2020г. с прикачени файлове</w:t>
      </w:r>
    </w:p>
    <w:sectPr w:rsidR="007E5C81" w:rsidRPr="00A32E76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B3A0B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2D0423"/>
    <w:rsid w:val="002E5788"/>
    <w:rsid w:val="00316F16"/>
    <w:rsid w:val="003302C6"/>
    <w:rsid w:val="00330403"/>
    <w:rsid w:val="00331062"/>
    <w:rsid w:val="00342194"/>
    <w:rsid w:val="003524CD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5C81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70E20"/>
    <w:rsid w:val="00A84AD7"/>
    <w:rsid w:val="00A952AF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464B6"/>
    <w:rsid w:val="00B52045"/>
    <w:rsid w:val="00B9136E"/>
    <w:rsid w:val="00B955E5"/>
    <w:rsid w:val="00BA1212"/>
    <w:rsid w:val="00BA21BC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0020-BE3A-4B5E-826B-7BE0648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Elis Softa</cp:lastModifiedBy>
  <cp:revision>3</cp:revision>
  <cp:lastPrinted>2019-09-08T07:18:00Z</cp:lastPrinted>
  <dcterms:created xsi:type="dcterms:W3CDTF">2019-11-01T15:26:00Z</dcterms:created>
  <dcterms:modified xsi:type="dcterms:W3CDTF">2020-10-30T16:45:00Z</dcterms:modified>
</cp:coreProperties>
</file>