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5" w:rsidRPr="00B040C5" w:rsidRDefault="00B040C5" w:rsidP="00B04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 w:rsidRPr="00B040C5"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B040C5" w:rsidRPr="00B040C5" w:rsidRDefault="00B040C5" w:rsidP="00B040C5">
      <w:pPr>
        <w:rPr>
          <w:rFonts w:ascii="Times New Roman" w:hAnsi="Times New Roman"/>
        </w:rPr>
      </w:pPr>
    </w:p>
    <w:p w:rsidR="00B040C5" w:rsidRPr="006F00D9" w:rsidRDefault="00B040C5" w:rsidP="00B040C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040C5">
        <w:rPr>
          <w:rFonts w:ascii="Times New Roman" w:hAnsi="Times New Roman"/>
          <w:b/>
          <w:sz w:val="36"/>
          <w:szCs w:val="36"/>
        </w:rPr>
        <w:t>ПРОТОКОЛ</w:t>
      </w:r>
      <w:r w:rsidRPr="00B040C5">
        <w:rPr>
          <w:rFonts w:ascii="Times New Roman" w:hAnsi="Times New Roman"/>
          <w:b/>
        </w:rPr>
        <w:t xml:space="preserve"> </w:t>
      </w:r>
      <w:r w:rsidRPr="00B040C5">
        <w:rPr>
          <w:rFonts w:ascii="Times New Roman" w:hAnsi="Times New Roman"/>
          <w:b/>
          <w:sz w:val="32"/>
          <w:szCs w:val="32"/>
        </w:rPr>
        <w:t xml:space="preserve">№ </w:t>
      </w:r>
      <w:r w:rsidR="006F00D9">
        <w:rPr>
          <w:rFonts w:ascii="Times New Roman" w:hAnsi="Times New Roman"/>
          <w:b/>
          <w:sz w:val="32"/>
          <w:szCs w:val="32"/>
          <w:lang w:val="en-US"/>
        </w:rPr>
        <w:t>5</w:t>
      </w:r>
      <w:bookmarkStart w:id="0" w:name="_GoBack"/>
      <w:bookmarkEnd w:id="0"/>
    </w:p>
    <w:p w:rsidR="00B040C5" w:rsidRPr="00B040C5" w:rsidRDefault="00B040C5" w:rsidP="00B040C5">
      <w:pPr>
        <w:rPr>
          <w:rFonts w:ascii="Times New Roman" w:hAnsi="Times New Roman"/>
        </w:rPr>
      </w:pPr>
    </w:p>
    <w:p w:rsidR="00B040C5" w:rsidRPr="00B040C5" w:rsidRDefault="00B040C5" w:rsidP="00B040C5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40C5">
        <w:rPr>
          <w:rFonts w:ascii="Times New Roman" w:hAnsi="Times New Roman"/>
          <w:sz w:val="24"/>
          <w:szCs w:val="24"/>
        </w:rPr>
        <w:t>Днес</w:t>
      </w:r>
      <w:r w:rsidR="00D357FF">
        <w:rPr>
          <w:rFonts w:ascii="Times New Roman" w:hAnsi="Times New Roman"/>
          <w:sz w:val="24"/>
          <w:szCs w:val="24"/>
        </w:rPr>
        <w:t>,</w:t>
      </w:r>
      <w:r w:rsidRPr="00B040C5">
        <w:rPr>
          <w:rFonts w:ascii="Times New Roman" w:hAnsi="Times New Roman"/>
          <w:sz w:val="24"/>
          <w:szCs w:val="24"/>
        </w:rPr>
        <w:t xml:space="preserve"> 1</w:t>
      </w:r>
      <w:r w:rsidR="001B5F9D">
        <w:rPr>
          <w:rFonts w:ascii="Times New Roman" w:hAnsi="Times New Roman"/>
          <w:sz w:val="24"/>
          <w:szCs w:val="24"/>
        </w:rPr>
        <w:t>3</w:t>
      </w:r>
      <w:r w:rsidRPr="00B040C5">
        <w:rPr>
          <w:rFonts w:ascii="Times New Roman" w:hAnsi="Times New Roman"/>
          <w:sz w:val="24"/>
          <w:szCs w:val="24"/>
        </w:rPr>
        <w:t>.09.2023год. /</w:t>
      </w:r>
      <w:r w:rsidR="001B5F9D">
        <w:rPr>
          <w:rFonts w:ascii="Times New Roman" w:hAnsi="Times New Roman"/>
          <w:sz w:val="24"/>
          <w:szCs w:val="24"/>
        </w:rPr>
        <w:t>Тринадесети</w:t>
      </w:r>
      <w:r w:rsidRPr="00B040C5">
        <w:rPr>
          <w:rFonts w:ascii="Times New Roman" w:hAnsi="Times New Roman"/>
          <w:sz w:val="24"/>
          <w:szCs w:val="24"/>
        </w:rPr>
        <w:t>, септември, две хиляди двадесет и трета година/ от 17.00</w:t>
      </w:r>
      <w:r w:rsidR="00D357FF">
        <w:rPr>
          <w:rFonts w:ascii="Times New Roman" w:hAnsi="Times New Roman"/>
          <w:sz w:val="24"/>
          <w:szCs w:val="24"/>
        </w:rPr>
        <w:t xml:space="preserve"> </w:t>
      </w:r>
      <w:r w:rsidRPr="00B040C5">
        <w:rPr>
          <w:rFonts w:ascii="Times New Roman" w:hAnsi="Times New Roman"/>
          <w:sz w:val="24"/>
          <w:szCs w:val="24"/>
        </w:rPr>
        <w:t>часа в Ритуалната зала на Читалището, с административен</w:t>
      </w:r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B040C5" w:rsidRPr="00B040C5" w:rsidRDefault="00B040C5" w:rsidP="00B040C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B040C5" w:rsidRPr="00B040C5" w:rsidRDefault="00B040C5" w:rsidP="00B040C5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B040C5">
        <w:rPr>
          <w:rFonts w:ascii="Times New Roman" w:hAnsi="Times New Roman"/>
          <w:b/>
          <w:sz w:val="24"/>
          <w:szCs w:val="24"/>
        </w:rPr>
        <w:t>ДНЕВЕН РЕД:</w:t>
      </w:r>
    </w:p>
    <w:p w:rsidR="001B5F9D" w:rsidRPr="001B5F9D" w:rsidRDefault="001B5F9D" w:rsidP="001B5F9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B5F9D">
        <w:rPr>
          <w:rFonts w:ascii="Times New Roman" w:hAnsi="Times New Roman"/>
          <w:sz w:val="24"/>
          <w:szCs w:val="24"/>
        </w:rPr>
        <w:t xml:space="preserve"> Изменение на Решение 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11-МИ</w:t>
      </w:r>
      <w:r w:rsidRPr="001B5F9D">
        <w:rPr>
          <w:rFonts w:ascii="Times New Roman" w:hAnsi="Times New Roman"/>
          <w:sz w:val="24"/>
          <w:szCs w:val="24"/>
        </w:rPr>
        <w:t xml:space="preserve"> от 12.09.2023г. в частта относно 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определения брой на членовете, </w:t>
      </w:r>
      <w:r w:rsidRPr="001B5F9D">
        <w:rPr>
          <w:rFonts w:ascii="Times New Roman" w:hAnsi="Times New Roman"/>
          <w:sz w:val="24"/>
          <w:szCs w:val="24"/>
        </w:rPr>
        <w:t xml:space="preserve">включително председател, заместник председател и секретар 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="00AC7D4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секционни избирателни комисии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714A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5 на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14A8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7</w:t>
      </w:r>
      <w:r w:rsidR="005B5E2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члена  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3542DF" w:rsidRDefault="001B5F9D" w:rsidP="003542D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B5F9D">
        <w:rPr>
          <w:rFonts w:ascii="Times New Roman" w:hAnsi="Times New Roman"/>
          <w:sz w:val="24"/>
          <w:szCs w:val="24"/>
        </w:rPr>
        <w:t xml:space="preserve">Разпределяне местата на СИК и техните ръководства на територията на Община Кубрат </w:t>
      </w:r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B5F9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3542DF" w:rsidRDefault="003542DF" w:rsidP="003542DF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040C5" w:rsidRPr="003542DF" w:rsidRDefault="00B040C5" w:rsidP="003542DF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Точка първа от дневния</w:t>
      </w:r>
      <w:r w:rsidR="004B4839"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взе следното:</w:t>
      </w:r>
    </w:p>
    <w:p w:rsidR="00A80D05" w:rsidRPr="00A80D05" w:rsidRDefault="00A80D05" w:rsidP="00A80D05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12-МИ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13.09.2023</w:t>
      </w:r>
    </w:p>
    <w:p w:rsidR="00A80D05" w:rsidRPr="00A80D05" w:rsidRDefault="00A80D05" w:rsidP="00A80D05">
      <w:pPr>
        <w:pStyle w:val="a4"/>
        <w:rPr>
          <w:rFonts w:ascii="Times New Roman" w:hAnsi="Times New Roman"/>
          <w:sz w:val="24"/>
          <w:szCs w:val="24"/>
        </w:rPr>
      </w:pPr>
    </w:p>
    <w:p w:rsidR="00714A8A" w:rsidRPr="00A80D05" w:rsidRDefault="00714A8A" w:rsidP="00714A8A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80D05">
        <w:rPr>
          <w:rFonts w:ascii="Times New Roman" w:hAnsi="Times New Roman"/>
          <w:sz w:val="24"/>
          <w:szCs w:val="24"/>
        </w:rPr>
        <w:t xml:space="preserve">ОТНОСНО: Изменение на Решение 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11-МИ</w:t>
      </w:r>
      <w:r w:rsidRPr="00A80D05">
        <w:rPr>
          <w:rFonts w:ascii="Times New Roman" w:hAnsi="Times New Roman"/>
          <w:sz w:val="24"/>
          <w:szCs w:val="24"/>
        </w:rPr>
        <w:t xml:space="preserve"> от 12.09.2023г. в частта относно 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определения брой на членовете, </w:t>
      </w:r>
      <w:r w:rsidRPr="00A80D05">
        <w:rPr>
          <w:rFonts w:ascii="Times New Roman" w:hAnsi="Times New Roman"/>
          <w:sz w:val="24"/>
          <w:szCs w:val="24"/>
        </w:rPr>
        <w:t xml:space="preserve">включително председател, заместник председател и секретар 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секционни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избирателни комисии от 5 на </w:t>
      </w:r>
      <w:r w:rsidRPr="00714A8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7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лена, при произвеждане на изборите за общински </w:t>
      </w:r>
      <w:proofErr w:type="spellStart"/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A80D05" w:rsidRPr="00A80D05" w:rsidRDefault="00A80D05" w:rsidP="00A80D05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D05" w:rsidRPr="00A80D05" w:rsidRDefault="00A80D05" w:rsidP="00A80D05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80D05">
        <w:rPr>
          <w:rFonts w:ascii="Times New Roman" w:hAnsi="Times New Roman"/>
          <w:sz w:val="24"/>
          <w:szCs w:val="24"/>
        </w:rPr>
        <w:t xml:space="preserve">На основание чл.87, ал.1 т.7 ИК във </w:t>
      </w:r>
      <w:proofErr w:type="spellStart"/>
      <w:r w:rsidRPr="00A80D05">
        <w:rPr>
          <w:rFonts w:ascii="Times New Roman" w:hAnsi="Times New Roman"/>
          <w:sz w:val="24"/>
          <w:szCs w:val="24"/>
        </w:rPr>
        <w:t>вр</w:t>
      </w:r>
      <w:proofErr w:type="spellEnd"/>
      <w:r w:rsidRPr="00A80D05">
        <w:rPr>
          <w:rFonts w:ascii="Times New Roman" w:hAnsi="Times New Roman"/>
          <w:sz w:val="24"/>
          <w:szCs w:val="24"/>
        </w:rPr>
        <w:t xml:space="preserve">. с чл.92, ал.4, ал.5 и ал.6 ИК  и Решение </w:t>
      </w: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№2378-МИ от 12.09.2023г. на ЦИК публикувано 21:13 </w:t>
      </w:r>
    </w:p>
    <w:p w:rsidR="00A80D05" w:rsidRPr="00A80D05" w:rsidRDefault="00A80D05" w:rsidP="00A80D05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D05" w:rsidRPr="003542DF" w:rsidRDefault="00A80D05" w:rsidP="003542DF">
      <w:pPr>
        <w:pStyle w:val="a4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80D05">
        <w:rPr>
          <w:rStyle w:val="a5"/>
          <w:rFonts w:ascii="Times New Roman" w:hAnsi="Times New Roman"/>
          <w:color w:val="333333"/>
          <w:sz w:val="24"/>
          <w:szCs w:val="24"/>
        </w:rPr>
        <w:t>Р Е Ш И:</w:t>
      </w:r>
    </w:p>
    <w:p w:rsidR="00A80D05" w:rsidRPr="00A80D05" w:rsidRDefault="00A80D05" w:rsidP="00A80D05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542DF" w:rsidRPr="003542DF">
        <w:rPr>
          <w:rFonts w:ascii="Times New Roman" w:hAnsi="Times New Roman"/>
          <w:sz w:val="24"/>
          <w:szCs w:val="24"/>
        </w:rPr>
        <w:t xml:space="preserve"> </w:t>
      </w:r>
      <w:r w:rsidR="003542DF" w:rsidRPr="00A80D05">
        <w:rPr>
          <w:rFonts w:ascii="Times New Roman" w:hAnsi="Times New Roman"/>
          <w:sz w:val="24"/>
          <w:szCs w:val="24"/>
        </w:rPr>
        <w:t xml:space="preserve">Изменя </w:t>
      </w:r>
      <w:r w:rsidR="003542DF">
        <w:rPr>
          <w:rFonts w:ascii="Times New Roman" w:hAnsi="Times New Roman"/>
          <w:sz w:val="24"/>
          <w:szCs w:val="24"/>
        </w:rPr>
        <w:t>б</w:t>
      </w:r>
      <w:r w:rsidRPr="00A80D05">
        <w:rPr>
          <w:rFonts w:ascii="Times New Roman" w:hAnsi="Times New Roman"/>
          <w:sz w:val="24"/>
          <w:szCs w:val="24"/>
        </w:rPr>
        <w:t xml:space="preserve">роя на членовете на </w:t>
      </w:r>
      <w:r>
        <w:rPr>
          <w:rFonts w:ascii="Times New Roman" w:hAnsi="Times New Roman"/>
          <w:sz w:val="24"/>
          <w:szCs w:val="24"/>
        </w:rPr>
        <w:t xml:space="preserve">следните </w:t>
      </w:r>
      <w:r w:rsidRPr="00A80D05">
        <w:rPr>
          <w:rFonts w:ascii="Times New Roman" w:hAnsi="Times New Roman"/>
          <w:sz w:val="24"/>
          <w:szCs w:val="24"/>
        </w:rPr>
        <w:t xml:space="preserve">секционни избирателни комисии,    включително председател, заместник председател и секретар </w:t>
      </w:r>
      <w:r>
        <w:rPr>
          <w:rFonts w:ascii="Times New Roman" w:hAnsi="Times New Roman"/>
          <w:sz w:val="24"/>
          <w:szCs w:val="24"/>
        </w:rPr>
        <w:t xml:space="preserve">от 5 на </w:t>
      </w:r>
      <w:r w:rsidRPr="00714A8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както следва</w:t>
      </w:r>
      <w:r w:rsidRPr="00A80D05">
        <w:rPr>
          <w:rFonts w:ascii="Times New Roman" w:hAnsi="Times New Roman"/>
          <w:sz w:val="24"/>
          <w:szCs w:val="24"/>
        </w:rPr>
        <w:t>:</w:t>
      </w:r>
    </w:p>
    <w:tbl>
      <w:tblPr>
        <w:tblW w:w="91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1042"/>
        <w:gridCol w:w="2300"/>
        <w:gridCol w:w="3178"/>
      </w:tblGrid>
      <w:tr w:rsidR="00A80D05" w:rsidRPr="00A80D05" w:rsidTr="00FA093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членове в СИК</w:t>
            </w:r>
          </w:p>
        </w:tc>
      </w:tr>
      <w:tr w:rsidR="00A80D05" w:rsidRPr="00A80D05" w:rsidTr="00FA093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Тертер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A80D05" w:rsidRPr="00A80D05" w:rsidTr="00FA093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МБАЛ - 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A80D05" w:rsidRPr="00A80D05" w:rsidTr="00FA093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ДСХ - Тертер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0D05" w:rsidRPr="00A80D05" w:rsidRDefault="00A80D05" w:rsidP="00FA093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80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</w:tbl>
    <w:p w:rsidR="00A80D05" w:rsidRPr="00A80D05" w:rsidRDefault="00A80D05" w:rsidP="00A80D05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D05" w:rsidRPr="003542DF" w:rsidRDefault="00A80D05" w:rsidP="00A80D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80D05">
        <w:rPr>
          <w:rFonts w:ascii="Times New Roman" w:hAnsi="Times New Roman"/>
          <w:color w:val="333333"/>
          <w:sz w:val="24"/>
          <w:szCs w:val="24"/>
        </w:rPr>
        <w:t xml:space="preserve">          </w:t>
      </w:r>
      <w:r>
        <w:rPr>
          <w:rFonts w:ascii="Times New Roman" w:hAnsi="Times New Roman"/>
          <w:color w:val="333333"/>
          <w:sz w:val="24"/>
          <w:szCs w:val="24"/>
        </w:rPr>
        <w:t>2</w:t>
      </w:r>
      <w:r w:rsidR="003542DF">
        <w:rPr>
          <w:rFonts w:ascii="Times New Roman" w:hAnsi="Times New Roman"/>
          <w:color w:val="333333"/>
          <w:sz w:val="24"/>
          <w:szCs w:val="24"/>
        </w:rPr>
        <w:t>.Изменя б</w:t>
      </w:r>
      <w:r w:rsidRPr="00A80D05">
        <w:rPr>
          <w:rFonts w:ascii="Times New Roman" w:hAnsi="Times New Roman"/>
          <w:sz w:val="24"/>
          <w:szCs w:val="24"/>
        </w:rPr>
        <w:t>роят на членовете на подвижн</w:t>
      </w:r>
      <w:r w:rsidR="003542DF">
        <w:rPr>
          <w:rFonts w:ascii="Times New Roman" w:hAnsi="Times New Roman"/>
          <w:sz w:val="24"/>
          <w:szCs w:val="24"/>
        </w:rPr>
        <w:t>ите</w:t>
      </w:r>
      <w:r w:rsidRPr="00A80D05">
        <w:rPr>
          <w:rFonts w:ascii="Times New Roman" w:hAnsi="Times New Roman"/>
          <w:sz w:val="24"/>
          <w:szCs w:val="24"/>
        </w:rPr>
        <w:t xml:space="preserve"> секционн</w:t>
      </w:r>
      <w:r w:rsidR="003542DF">
        <w:rPr>
          <w:rFonts w:ascii="Times New Roman" w:hAnsi="Times New Roman"/>
          <w:sz w:val="24"/>
          <w:szCs w:val="24"/>
        </w:rPr>
        <w:t>и</w:t>
      </w:r>
      <w:r w:rsidRPr="00A80D05">
        <w:rPr>
          <w:rFonts w:ascii="Times New Roman" w:hAnsi="Times New Roman"/>
          <w:sz w:val="24"/>
          <w:szCs w:val="24"/>
        </w:rPr>
        <w:t xml:space="preserve"> избирателн</w:t>
      </w:r>
      <w:r w:rsidR="003542DF">
        <w:rPr>
          <w:rFonts w:ascii="Times New Roman" w:hAnsi="Times New Roman"/>
          <w:sz w:val="24"/>
          <w:szCs w:val="24"/>
        </w:rPr>
        <w:t>и</w:t>
      </w:r>
      <w:r w:rsidRPr="00A80D05">
        <w:rPr>
          <w:rFonts w:ascii="Times New Roman" w:hAnsi="Times New Roman"/>
          <w:sz w:val="24"/>
          <w:szCs w:val="24"/>
        </w:rPr>
        <w:t xml:space="preserve"> комиси</w:t>
      </w:r>
      <w:r w:rsidR="003542DF">
        <w:rPr>
          <w:rFonts w:ascii="Times New Roman" w:hAnsi="Times New Roman"/>
          <w:sz w:val="24"/>
          <w:szCs w:val="24"/>
        </w:rPr>
        <w:t>и</w:t>
      </w:r>
      <w:r w:rsidRPr="00A80D05">
        <w:rPr>
          <w:rFonts w:ascii="Times New Roman" w:hAnsi="Times New Roman"/>
          <w:sz w:val="24"/>
          <w:szCs w:val="24"/>
        </w:rPr>
        <w:t xml:space="preserve">, включително председател, заместник председател и секретар </w:t>
      </w:r>
      <w:r>
        <w:rPr>
          <w:rFonts w:ascii="Times New Roman" w:hAnsi="Times New Roman"/>
          <w:sz w:val="24"/>
          <w:szCs w:val="24"/>
        </w:rPr>
        <w:t>от 5 на</w:t>
      </w:r>
      <w:r w:rsidRPr="00A80D05">
        <w:rPr>
          <w:rFonts w:ascii="Times New Roman" w:hAnsi="Times New Roman"/>
          <w:sz w:val="24"/>
          <w:szCs w:val="24"/>
        </w:rPr>
        <w:t xml:space="preserve"> </w:t>
      </w:r>
      <w:r w:rsidR="003542DF">
        <w:rPr>
          <w:rFonts w:ascii="Times New Roman" w:hAnsi="Times New Roman"/>
          <w:sz w:val="24"/>
          <w:szCs w:val="24"/>
        </w:rPr>
        <w:t>7</w:t>
      </w:r>
      <w:r w:rsidRPr="00A80D05">
        <w:rPr>
          <w:rFonts w:ascii="Times New Roman" w:hAnsi="Times New Roman"/>
          <w:sz w:val="24"/>
          <w:szCs w:val="24"/>
        </w:rPr>
        <w:t xml:space="preserve"> члена.</w:t>
      </w:r>
    </w:p>
    <w:p w:rsidR="00990396" w:rsidRPr="00A80D05" w:rsidRDefault="00990396" w:rsidP="0099039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Style w:val="a3"/>
        <w:tblW w:w="9943" w:type="dxa"/>
        <w:tblInd w:w="360" w:type="dxa"/>
        <w:tblLook w:val="04A0" w:firstRow="1" w:lastRow="0" w:firstColumn="1" w:lastColumn="0" w:noHBand="0" w:noVBand="1"/>
      </w:tblPr>
      <w:tblGrid>
        <w:gridCol w:w="2372"/>
        <w:gridCol w:w="3657"/>
        <w:gridCol w:w="563"/>
        <w:gridCol w:w="980"/>
        <w:gridCol w:w="1093"/>
        <w:gridCol w:w="1278"/>
      </w:tblGrid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/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396" w:rsidRDefault="00990396" w:rsidP="0099039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990396" w:rsidRDefault="00990396" w:rsidP="0099039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4B4839" w:rsidRDefault="004B4839" w:rsidP="0099039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22921" w:rsidRDefault="00622921" w:rsidP="0062292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точка втора от дневния ред се взе следното:</w:t>
      </w:r>
    </w:p>
    <w:p w:rsidR="00622921" w:rsidRDefault="00622921" w:rsidP="004B483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622921" w:rsidRPr="00622921" w:rsidRDefault="00622921" w:rsidP="0062292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1</w:t>
      </w:r>
      <w:r w:rsidR="00A80D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12.09.2023</w:t>
      </w:r>
    </w:p>
    <w:p w:rsidR="00622921" w:rsidRPr="00622921" w:rsidRDefault="00622921" w:rsidP="0062292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387A08" w:rsidRPr="00387A08" w:rsidRDefault="00622921" w:rsidP="00387A0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hAnsi="Times New Roman"/>
          <w:sz w:val="24"/>
          <w:szCs w:val="24"/>
        </w:rPr>
        <w:t>ОТНОСНО</w:t>
      </w:r>
      <w:r w:rsidR="00387A08" w:rsidRPr="00387A08">
        <w:rPr>
          <w:rFonts w:ascii="Times New Roman" w:hAnsi="Times New Roman"/>
          <w:sz w:val="28"/>
          <w:szCs w:val="28"/>
        </w:rPr>
        <w:t xml:space="preserve"> </w:t>
      </w:r>
      <w:r w:rsidR="00387A08" w:rsidRPr="00387A08">
        <w:rPr>
          <w:rFonts w:ascii="Times New Roman" w:hAnsi="Times New Roman"/>
          <w:sz w:val="24"/>
          <w:szCs w:val="24"/>
        </w:rPr>
        <w:t xml:space="preserve">Разпределяне местата на СИК и техните ръководства на територията на Община Кубрат </w:t>
      </w:r>
      <w:r w:rsidR="00387A08" w:rsidRPr="00387A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387A08" w:rsidRPr="00387A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87A08" w:rsidRPr="00387A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622921" w:rsidRPr="00622921" w:rsidRDefault="00622921" w:rsidP="0062292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 xml:space="preserve">На основание чл.87, ал.1 т.1 ИК във </w:t>
      </w:r>
      <w:proofErr w:type="spellStart"/>
      <w:r w:rsidRPr="003542DF">
        <w:rPr>
          <w:rFonts w:ascii="Times New Roman" w:hAnsi="Times New Roman"/>
          <w:sz w:val="24"/>
          <w:szCs w:val="24"/>
        </w:rPr>
        <w:t>вр</w:t>
      </w:r>
      <w:proofErr w:type="spellEnd"/>
      <w:r w:rsidRPr="003542DF">
        <w:rPr>
          <w:rFonts w:ascii="Times New Roman" w:hAnsi="Times New Roman"/>
          <w:sz w:val="24"/>
          <w:szCs w:val="24"/>
        </w:rPr>
        <w:t xml:space="preserve">. с чл.92,  ал.6 ИК  и Решение </w:t>
      </w:r>
      <w:r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2378-МИ от 12.09.2023г. на ЦИК публикувано 21:13 ОИК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542DF" w:rsidRPr="003542DF" w:rsidRDefault="003542DF" w:rsidP="003542DF">
      <w:pPr>
        <w:ind w:left="720"/>
        <w:contextualSpacing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3542DF"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3542DF" w:rsidRPr="003542DF" w:rsidRDefault="003542DF" w:rsidP="003542DF">
      <w:pPr>
        <w:ind w:left="720"/>
        <w:contextualSpacing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3542DF" w:rsidRPr="003542DF" w:rsidRDefault="003542DF" w:rsidP="003542D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 xml:space="preserve">Разпределя местата на СИК и техните ръководства на територията на Община Кубрат </w:t>
      </w:r>
      <w:r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542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2023г.за</w:t>
      </w:r>
      <w:r w:rsidRPr="003542DF">
        <w:rPr>
          <w:rFonts w:ascii="Times New Roman" w:hAnsi="Times New Roman"/>
          <w:sz w:val="24"/>
          <w:szCs w:val="24"/>
        </w:rPr>
        <w:t>:</w:t>
      </w:r>
    </w:p>
    <w:p w:rsidR="003542DF" w:rsidRPr="003542DF" w:rsidRDefault="003542DF" w:rsidP="003542DF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 xml:space="preserve">       </w:t>
      </w:r>
      <w:r w:rsidRPr="003542DF">
        <w:rPr>
          <w:rFonts w:ascii="Times New Roman" w:hAnsi="Times New Roman"/>
          <w:b/>
          <w:sz w:val="24"/>
          <w:szCs w:val="24"/>
        </w:rPr>
        <w:t>Ръководни длъжности на СИК, както следва: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1.Коалиция „ГЕРБ –СДС“         - 26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2.Коалиция „ПП-ДБ“                 - 23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3.ПП „ВЪЗРАЖДАНЕ“             - 14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4.ПП „ДПС“                               - 14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5.Коалиция „БСП за България“ -   9 места</w:t>
      </w:r>
    </w:p>
    <w:p w:rsid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6.ПП „ИТН“                                -  4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542DF" w:rsidRPr="003542DF" w:rsidRDefault="003542DF" w:rsidP="003542DF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 xml:space="preserve">      </w:t>
      </w:r>
      <w:r w:rsidRPr="003542DF">
        <w:rPr>
          <w:rFonts w:ascii="Times New Roman" w:hAnsi="Times New Roman"/>
          <w:b/>
          <w:sz w:val="24"/>
          <w:szCs w:val="24"/>
        </w:rPr>
        <w:t>Членове на СИК, както следва: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1.Коалиция „ГЕРБ –СДС“          - 34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2.Коалиция „ПП-ДБ“                   -31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3.ПП „ВЪЗРАЖДАНЕ“               -20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4.ПП „ДПС“                                 - 20 места</w:t>
      </w:r>
    </w:p>
    <w:p w:rsidR="003542DF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5.Коалиция „БСП за България“   - 21места</w:t>
      </w:r>
    </w:p>
    <w:p w:rsidR="00387A08" w:rsidRPr="003542DF" w:rsidRDefault="003542DF" w:rsidP="003542D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542DF">
        <w:rPr>
          <w:rFonts w:ascii="Times New Roman" w:hAnsi="Times New Roman"/>
          <w:sz w:val="24"/>
          <w:szCs w:val="24"/>
        </w:rPr>
        <w:t>6.ПП „ИТН“                                  - 26места</w:t>
      </w:r>
    </w:p>
    <w:p w:rsidR="00622921" w:rsidRDefault="00622921" w:rsidP="0062292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3"/>
        <w:tblW w:w="9943" w:type="dxa"/>
        <w:tblInd w:w="360" w:type="dxa"/>
        <w:tblLook w:val="04A0" w:firstRow="1" w:lastRow="0" w:firstColumn="1" w:lastColumn="0" w:noHBand="0" w:noVBand="1"/>
      </w:tblPr>
      <w:tblGrid>
        <w:gridCol w:w="2372"/>
        <w:gridCol w:w="3657"/>
        <w:gridCol w:w="563"/>
        <w:gridCol w:w="980"/>
        <w:gridCol w:w="1093"/>
        <w:gridCol w:w="1278"/>
      </w:tblGrid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/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921" w:rsidRDefault="00622921" w:rsidP="0062292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622921" w:rsidRDefault="00622921" w:rsidP="0062292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622921" w:rsidRDefault="00622921" w:rsidP="004B483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952A1E" w:rsidRPr="002D5CF8" w:rsidRDefault="00952A1E" w:rsidP="00952A1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952A1E" w:rsidRPr="002D5CF8" w:rsidRDefault="00952A1E" w:rsidP="00952A1E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52A1E" w:rsidRPr="002D5CF8" w:rsidRDefault="00952A1E" w:rsidP="00952A1E">
      <w:pPr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952A1E" w:rsidRPr="002D5CF8" w:rsidRDefault="00952A1E" w:rsidP="00952A1E">
      <w:pPr>
        <w:jc w:val="both"/>
        <w:rPr>
          <w:rFonts w:ascii="Times New Roman" w:hAnsi="Times New Roman"/>
          <w:sz w:val="24"/>
          <w:szCs w:val="24"/>
        </w:rPr>
      </w:pPr>
    </w:p>
    <w:p w:rsidR="00952A1E" w:rsidRPr="002D5CF8" w:rsidRDefault="00952A1E" w:rsidP="00952A1E">
      <w:pPr>
        <w:jc w:val="both"/>
        <w:rPr>
          <w:rFonts w:ascii="Times New Roman" w:hAnsi="Times New Roman"/>
        </w:rPr>
      </w:pPr>
      <w:r w:rsidRPr="002D5CF8">
        <w:rPr>
          <w:rFonts w:ascii="Times New Roman" w:hAnsi="Times New Roman"/>
        </w:rPr>
        <w:t>Секретар:………………………………………………………</w:t>
      </w:r>
    </w:p>
    <w:p w:rsidR="007821A7" w:rsidRDefault="007821A7" w:rsidP="007821A7">
      <w:pPr>
        <w:shd w:val="clear" w:color="auto" w:fill="FFFFFF"/>
        <w:spacing w:after="150" w:line="240" w:lineRule="auto"/>
        <w:ind w:left="795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4B4839" w:rsidRPr="007821A7" w:rsidRDefault="004B4839" w:rsidP="007821A7">
      <w:pPr>
        <w:shd w:val="clear" w:color="auto" w:fill="FFFFFF"/>
        <w:spacing w:after="150" w:line="240" w:lineRule="auto"/>
        <w:ind w:left="795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821A7" w:rsidRDefault="007821A7" w:rsidP="007821A7">
      <w:pPr>
        <w:pStyle w:val="a4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821A7" w:rsidRDefault="007821A7" w:rsidP="007821A7">
      <w:pPr>
        <w:pStyle w:val="a4"/>
      </w:pPr>
    </w:p>
    <w:p w:rsidR="007821A7" w:rsidRPr="00990396" w:rsidRDefault="007821A7" w:rsidP="0099039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sectPr w:rsidR="007821A7" w:rsidRPr="00990396" w:rsidSect="003542D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F20C7"/>
    <w:multiLevelType w:val="hybridMultilevel"/>
    <w:tmpl w:val="476C7AD8"/>
    <w:lvl w:ilvl="0" w:tplc="4A0ABECC">
      <w:start w:val="1"/>
      <w:numFmt w:val="decimal"/>
      <w:lvlText w:val="%1."/>
      <w:lvlJc w:val="left"/>
      <w:pPr>
        <w:ind w:left="1155" w:hanging="360"/>
      </w:pPr>
      <w:rPr>
        <w:rFonts w:ascii="Helvetica" w:eastAsia="Calibri" w:hAnsi="Helvetica" w:hint="default"/>
      </w:rPr>
    </w:lvl>
    <w:lvl w:ilvl="1" w:tplc="04020019">
      <w:start w:val="1"/>
      <w:numFmt w:val="lowerLetter"/>
      <w:lvlText w:val="%2."/>
      <w:lvlJc w:val="left"/>
      <w:pPr>
        <w:ind w:left="1875" w:hanging="360"/>
      </w:pPr>
    </w:lvl>
    <w:lvl w:ilvl="2" w:tplc="0402001B">
      <w:start w:val="1"/>
      <w:numFmt w:val="lowerRoman"/>
      <w:lvlText w:val="%3."/>
      <w:lvlJc w:val="right"/>
      <w:pPr>
        <w:ind w:left="2595" w:hanging="180"/>
      </w:pPr>
    </w:lvl>
    <w:lvl w:ilvl="3" w:tplc="0402000F">
      <w:start w:val="1"/>
      <w:numFmt w:val="decimal"/>
      <w:lvlText w:val="%4."/>
      <w:lvlJc w:val="left"/>
      <w:pPr>
        <w:ind w:left="3315" w:hanging="360"/>
      </w:pPr>
    </w:lvl>
    <w:lvl w:ilvl="4" w:tplc="04020019">
      <w:start w:val="1"/>
      <w:numFmt w:val="lowerLetter"/>
      <w:lvlText w:val="%5."/>
      <w:lvlJc w:val="left"/>
      <w:pPr>
        <w:ind w:left="4035" w:hanging="360"/>
      </w:pPr>
    </w:lvl>
    <w:lvl w:ilvl="5" w:tplc="0402001B">
      <w:start w:val="1"/>
      <w:numFmt w:val="lowerRoman"/>
      <w:lvlText w:val="%6."/>
      <w:lvlJc w:val="right"/>
      <w:pPr>
        <w:ind w:left="4755" w:hanging="180"/>
      </w:pPr>
    </w:lvl>
    <w:lvl w:ilvl="6" w:tplc="0402000F">
      <w:start w:val="1"/>
      <w:numFmt w:val="decimal"/>
      <w:lvlText w:val="%7."/>
      <w:lvlJc w:val="left"/>
      <w:pPr>
        <w:ind w:left="5475" w:hanging="360"/>
      </w:pPr>
    </w:lvl>
    <w:lvl w:ilvl="7" w:tplc="04020019">
      <w:start w:val="1"/>
      <w:numFmt w:val="lowerLetter"/>
      <w:lvlText w:val="%8."/>
      <w:lvlJc w:val="left"/>
      <w:pPr>
        <w:ind w:left="6195" w:hanging="360"/>
      </w:pPr>
    </w:lvl>
    <w:lvl w:ilvl="8" w:tplc="0402001B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7D295CDA"/>
    <w:multiLevelType w:val="hybridMultilevel"/>
    <w:tmpl w:val="D4B830A4"/>
    <w:lvl w:ilvl="0" w:tplc="F0545A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96"/>
    <w:rsid w:val="000A14BC"/>
    <w:rsid w:val="001704A4"/>
    <w:rsid w:val="001B5F9D"/>
    <w:rsid w:val="003542DF"/>
    <w:rsid w:val="00387A08"/>
    <w:rsid w:val="004B4839"/>
    <w:rsid w:val="005B5E2A"/>
    <w:rsid w:val="00622921"/>
    <w:rsid w:val="006E75A6"/>
    <w:rsid w:val="006F00D9"/>
    <w:rsid w:val="00714A8A"/>
    <w:rsid w:val="007821A7"/>
    <w:rsid w:val="00952A1E"/>
    <w:rsid w:val="00990396"/>
    <w:rsid w:val="00A80D05"/>
    <w:rsid w:val="00AC7D45"/>
    <w:rsid w:val="00B040C5"/>
    <w:rsid w:val="00D3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A7"/>
    <w:pPr>
      <w:ind w:left="720"/>
      <w:contextualSpacing/>
    </w:pPr>
  </w:style>
  <w:style w:type="character" w:styleId="a5">
    <w:name w:val="Strong"/>
    <w:basedOn w:val="a0"/>
    <w:uiPriority w:val="22"/>
    <w:qFormat/>
    <w:rsid w:val="007821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704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A7"/>
    <w:pPr>
      <w:ind w:left="720"/>
      <w:contextualSpacing/>
    </w:pPr>
  </w:style>
  <w:style w:type="character" w:styleId="a5">
    <w:name w:val="Strong"/>
    <w:basedOn w:val="a0"/>
    <w:uiPriority w:val="22"/>
    <w:qFormat/>
    <w:rsid w:val="007821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70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cp:lastPrinted>2023-09-15T06:20:00Z</cp:lastPrinted>
  <dcterms:created xsi:type="dcterms:W3CDTF">2023-09-11T14:12:00Z</dcterms:created>
  <dcterms:modified xsi:type="dcterms:W3CDTF">2023-09-15T06:20:00Z</dcterms:modified>
</cp:coreProperties>
</file>