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Pr="00187AC4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865297" w:rsidRPr="00187AC4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865297" w:rsidRPr="00187AC4" w:rsidRDefault="00865297" w:rsidP="00865297">
      <w:pPr>
        <w:rPr>
          <w:rFonts w:ascii="Times New Roman" w:hAnsi="Times New Roman"/>
          <w:sz w:val="24"/>
          <w:szCs w:val="24"/>
        </w:rPr>
      </w:pPr>
    </w:p>
    <w:p w:rsidR="00865297" w:rsidRPr="00187AC4" w:rsidRDefault="00865297" w:rsidP="0086529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87A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613D9E" w:rsidRPr="00187AC4">
        <w:rPr>
          <w:rFonts w:ascii="Times New Roman" w:hAnsi="Times New Roman"/>
          <w:b/>
          <w:sz w:val="24"/>
          <w:szCs w:val="24"/>
        </w:rPr>
        <w:t>1</w:t>
      </w:r>
      <w:r w:rsidR="0052386D" w:rsidRPr="00187AC4">
        <w:rPr>
          <w:rFonts w:ascii="Times New Roman" w:hAnsi="Times New Roman"/>
          <w:b/>
          <w:sz w:val="24"/>
          <w:szCs w:val="24"/>
        </w:rPr>
        <w:t>7</w:t>
      </w:r>
    </w:p>
    <w:p w:rsidR="00865297" w:rsidRPr="00187AC4" w:rsidRDefault="007568DB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hAnsi="Times New Roman"/>
          <w:sz w:val="24"/>
          <w:szCs w:val="24"/>
        </w:rPr>
        <w:t xml:space="preserve">Днес, </w:t>
      </w:r>
      <w:r w:rsidR="0052386D" w:rsidRPr="00187AC4">
        <w:rPr>
          <w:rFonts w:ascii="Times New Roman" w:hAnsi="Times New Roman"/>
          <w:sz w:val="24"/>
          <w:szCs w:val="24"/>
        </w:rPr>
        <w:t>03</w:t>
      </w:r>
      <w:r w:rsidR="005A3041" w:rsidRPr="00187AC4">
        <w:rPr>
          <w:rFonts w:ascii="Times New Roman" w:hAnsi="Times New Roman"/>
          <w:sz w:val="24"/>
          <w:szCs w:val="24"/>
        </w:rPr>
        <w:t>.10</w:t>
      </w:r>
      <w:r w:rsidR="000C04D8" w:rsidRPr="00187AC4">
        <w:rPr>
          <w:rFonts w:ascii="Times New Roman" w:hAnsi="Times New Roman"/>
          <w:sz w:val="24"/>
          <w:szCs w:val="24"/>
        </w:rPr>
        <w:t xml:space="preserve">.2023год. </w:t>
      </w:r>
      <w:r w:rsidR="00865297" w:rsidRPr="00187AC4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943165" w:rsidRPr="00187AC4" w:rsidRDefault="00BD7F6B" w:rsidP="00BD7F6B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9B06DC" w:rsidRPr="00187AC4" w:rsidRDefault="009B06DC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97" w:rsidRPr="00187AC4" w:rsidRDefault="00865297" w:rsidP="009B06DC">
      <w:pPr>
        <w:ind w:firstLine="567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65297" w:rsidRPr="00187AC4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187AC4">
        <w:rPr>
          <w:rFonts w:ascii="Times New Roman" w:hAnsi="Times New Roman"/>
          <w:b/>
          <w:sz w:val="24"/>
          <w:szCs w:val="24"/>
        </w:rPr>
        <w:t>ДНЕВЕН РЕД:</w:t>
      </w:r>
    </w:p>
    <w:p w:rsidR="00BD7F6B" w:rsidRPr="00187AC4" w:rsidRDefault="00BD7F6B" w:rsidP="007568DB">
      <w:pPr>
        <w:pStyle w:val="a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386D" w:rsidRPr="00187AC4" w:rsidRDefault="0052386D" w:rsidP="0052386D">
      <w:pPr>
        <w:numPr>
          <w:ilvl w:val="0"/>
          <w:numId w:val="2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Поправка на техническа грешка, допусната в Решение 58/28.09.2023 г. на ОИК Кубрат, относно извършена промяна  в съставите на СИК, за участие в избори за общински съветници и кметове на 29 октомври 2023 год.</w:t>
      </w:r>
    </w:p>
    <w:p w:rsidR="0052386D" w:rsidRPr="00187AC4" w:rsidRDefault="0052386D" w:rsidP="0052386D">
      <w:pPr>
        <w:numPr>
          <w:ilvl w:val="0"/>
          <w:numId w:val="26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Определяне членове от състава на ОИК – Кубрат за подписване на приемно-предавателните протоколи при получаване на хартиените бюлетини, както и ролките със специализираната хартия за машинно гласуване в изборите за общински съветници и за кметове на 29 октомври 2023г.</w:t>
      </w:r>
    </w:p>
    <w:p w:rsidR="00613D9E" w:rsidRPr="00187AC4" w:rsidRDefault="00613D9E" w:rsidP="00BD7F6B">
      <w:pPr>
        <w:ind w:left="1416"/>
        <w:contextualSpacing/>
        <w:rPr>
          <w:rFonts w:ascii="Times New Roman" w:eastAsiaTheme="minorHAnsi" w:hAnsi="Times New Roman"/>
          <w:sz w:val="24"/>
          <w:szCs w:val="24"/>
        </w:rPr>
      </w:pPr>
    </w:p>
    <w:p w:rsidR="002A69DA" w:rsidRPr="00187AC4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386D" w:rsidRPr="00187AC4" w:rsidRDefault="0052386D" w:rsidP="005238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br/>
        <w:t>№ 65-МИ</w:t>
      </w: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03.10.2023</w:t>
      </w:r>
    </w:p>
    <w:p w:rsidR="0052386D" w:rsidRPr="00187AC4" w:rsidRDefault="0052386D" w:rsidP="0052386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ОТНОСНО: Поправка на техническа грешка, допусната в Решение 58/28.09.2023 г. на ОИК Кубрат, относно извършена промяна  в съставите на СИК, за участие в избори за общински съветници и кметове на 29 октомври 2023 год.</w:t>
      </w:r>
    </w:p>
    <w:p w:rsidR="0052386D" w:rsidRPr="00187AC4" w:rsidRDefault="0052386D" w:rsidP="005238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чл.87, ал.1, т.5, във връзка с чл.89, ал.1 от ИК ОИК-Кубрат </w:t>
      </w:r>
    </w:p>
    <w:p w:rsidR="0052386D" w:rsidRPr="00187AC4" w:rsidRDefault="0052386D" w:rsidP="005238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C352F" w:rsidRPr="00AC5277" w:rsidRDefault="005C352F" w:rsidP="005C3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>Допуска поправка на техническ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 xml:space="preserve"> грешк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и, както следва</w:t>
      </w: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5C352F" w:rsidRPr="00437639" w:rsidRDefault="005C352F" w:rsidP="005C3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>СИК № 171600018 – гр. Кубрат, ул."П.Яворов"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9-З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>дравна служба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 xml:space="preserve"> Хабибе Исмаилова </w:t>
      </w:r>
      <w:proofErr w:type="spellStart"/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>Рамизова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bookmarkStart w:id="0" w:name="_GoBack"/>
      <w:r w:rsidR="00933975">
        <w:rPr>
          <w:rFonts w:ascii="Times New Roman" w:eastAsia="Times New Roman" w:hAnsi="Times New Roman"/>
          <w:sz w:val="24"/>
          <w:szCs w:val="24"/>
          <w:lang w:eastAsia="bg-BG"/>
        </w:rPr>
        <w:t>презимето</w:t>
      </w:r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Исмаилова 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 xml:space="preserve">да се чете </w:t>
      </w:r>
      <w:r w:rsidRPr="00437639">
        <w:rPr>
          <w:rFonts w:ascii="Times New Roman" w:eastAsia="Times New Roman" w:hAnsi="Times New Roman"/>
          <w:b/>
          <w:sz w:val="24"/>
          <w:szCs w:val="24"/>
          <w:lang w:eastAsia="bg-BG"/>
        </w:rPr>
        <w:t>Исмаил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C352F" w:rsidRDefault="005C352F" w:rsidP="005C3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В СИК № 171600021 –</w:t>
      </w: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с. Равно</w:t>
      </w:r>
      <w:r w:rsidRPr="00542478">
        <w:rPr>
          <w:rFonts w:ascii="Times New Roman" w:eastAsia="Times New Roman" w:hAnsi="Times New Roman"/>
          <w:sz w:val="24"/>
          <w:szCs w:val="24"/>
          <w:lang w:eastAsia="bg-BG"/>
        </w:rPr>
        <w:t>, ул."Иван Вазов"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42478">
        <w:rPr>
          <w:rFonts w:ascii="Times New Roman" w:eastAsia="Times New Roman" w:hAnsi="Times New Roman"/>
          <w:sz w:val="24"/>
          <w:szCs w:val="24"/>
          <w:lang w:eastAsia="bg-BG"/>
        </w:rPr>
        <w:t xml:space="preserve">25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542478">
        <w:rPr>
          <w:rFonts w:ascii="Times New Roman" w:eastAsia="Times New Roman" w:hAnsi="Times New Roman"/>
          <w:sz w:val="24"/>
          <w:szCs w:val="24"/>
          <w:lang w:eastAsia="bg-BG"/>
        </w:rPr>
        <w:t xml:space="preserve"> НЧ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42478">
        <w:rPr>
          <w:rFonts w:ascii="Times New Roman" w:eastAsia="Times New Roman" w:hAnsi="Times New Roman"/>
          <w:sz w:val="24"/>
          <w:szCs w:val="24"/>
          <w:lang w:eastAsia="bg-BG"/>
        </w:rPr>
        <w:t>"Стефан Караджа"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член 3 - Венцислав Тодоров Кънчев, собственото му име да се чете</w:t>
      </w: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>Венц</w:t>
      </w:r>
      <w:r w:rsidRPr="00437639">
        <w:rPr>
          <w:rFonts w:ascii="Times New Roman" w:eastAsia="Times New Roman" w:hAnsi="Times New Roman"/>
          <w:b/>
          <w:sz w:val="24"/>
          <w:szCs w:val="24"/>
          <w:lang w:eastAsia="bg-BG"/>
        </w:rPr>
        <w:t>е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>слав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C352F" w:rsidRPr="00AC5277" w:rsidRDefault="005C352F" w:rsidP="005C3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В СИК № 171600015 –</w:t>
      </w: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гр. Кубрат</w:t>
      </w:r>
      <w:r w:rsidRPr="00542478">
        <w:rPr>
          <w:rFonts w:ascii="Times New Roman" w:eastAsia="Times New Roman" w:hAnsi="Times New Roman"/>
          <w:sz w:val="24"/>
          <w:szCs w:val="24"/>
          <w:lang w:eastAsia="bg-BG"/>
        </w:rPr>
        <w:t>, ПУИ "Д-р Петър Берон" - горен вход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член 6 - Сибел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Серветова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Махмудова с ЕГН ********5* </w:t>
      </w:r>
      <w:r w:rsidRPr="00AC5277">
        <w:rPr>
          <w:rFonts w:ascii="Times New Roman" w:eastAsia="Times New Roman" w:hAnsi="Times New Roman"/>
          <w:sz w:val="24"/>
          <w:szCs w:val="24"/>
          <w:lang w:eastAsia="bg-BG"/>
        </w:rPr>
        <w:t xml:space="preserve">да се чете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ЕГН ********</w:t>
      </w:r>
      <w:r w:rsidRPr="00437639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*</w:t>
      </w:r>
      <w:r w:rsidRPr="00437639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2386D" w:rsidRPr="00187AC4" w:rsidRDefault="0052386D" w:rsidP="005238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386D" w:rsidRPr="00187AC4" w:rsidRDefault="0052386D" w:rsidP="005238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A69DA" w:rsidRPr="00187AC4" w:rsidRDefault="002A69DA" w:rsidP="002A69DA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3D5839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sz w:val="24"/>
                <w:szCs w:val="24"/>
              </w:rPr>
            </w:pPr>
            <w:r w:rsidRPr="00187AC4">
              <w:rPr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9DA" w:rsidRPr="00187AC4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A69DA" w:rsidRPr="00187AC4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Гласували:   „ЗА“…</w:t>
      </w:r>
      <w:r w:rsidR="003D5839" w:rsidRPr="00187AC4">
        <w:rPr>
          <w:rFonts w:ascii="Times New Roman" w:hAnsi="Times New Roman"/>
          <w:b/>
          <w:sz w:val="24"/>
          <w:szCs w:val="24"/>
        </w:rPr>
        <w:t>11</w:t>
      </w:r>
      <w:r w:rsidRPr="00187AC4">
        <w:rPr>
          <w:rFonts w:ascii="Times New Roman" w:hAnsi="Times New Roman"/>
          <w:sz w:val="24"/>
          <w:szCs w:val="24"/>
        </w:rPr>
        <w:t>…члена  и „ПРОТИВ“…</w:t>
      </w:r>
      <w:r w:rsidRPr="00187AC4">
        <w:rPr>
          <w:rFonts w:ascii="Times New Roman" w:hAnsi="Times New Roman"/>
          <w:b/>
          <w:sz w:val="24"/>
          <w:szCs w:val="24"/>
        </w:rPr>
        <w:t>0</w:t>
      </w:r>
      <w:r w:rsidRPr="00187AC4">
        <w:rPr>
          <w:rFonts w:ascii="Times New Roman" w:hAnsi="Times New Roman"/>
          <w:sz w:val="24"/>
          <w:szCs w:val="24"/>
        </w:rPr>
        <w:t>….члена</w:t>
      </w:r>
    </w:p>
    <w:p w:rsidR="00187AC4" w:rsidRDefault="00187AC4" w:rsidP="005238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386D" w:rsidRPr="00187AC4" w:rsidRDefault="0052386D" w:rsidP="005238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br/>
        <w:t>№ 66-МИ</w:t>
      </w: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03.10.2023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Определяне членове от състава на ОИК – Кубрат за подписване на приемно-предавателните протоколи при получаване на хартиените бюлетини, както и ролките със </w:t>
      </w: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специализираната хартия за машинно гласуване в изборите за общински съветници и за кметове на 29 октомври 2023г. 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С писмо изх.№ МИ-15-610/03.10.2023г. на ЦИК, с вх.№ 45/03.10.2023год. във входящия дневник на  ОИК-Кубрат във връзка с подписване на приемно предавателните протоколи при получаване на хартиените бюлетини, както и ролките със специализирана хартия за машинно гласуване в изборите за общински съветници и кметове, насрочени на 29 октомври 2023г. с адрес на доставка – областен център гр.Разград </w:t>
      </w:r>
    </w:p>
    <w:p w:rsidR="00D46027" w:rsidRPr="00187AC4" w:rsidRDefault="00D46027" w:rsidP="00D4602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и т.9 от ИК и в изпълнение на Решение № 1979-МИ/ 18.08.2023, т. 14 и т. 15 на ЦИК и с оглед осъществяване на правомощията си по ИК за контрол при приемането, транспортирането и съхранение на бюлетините и ролките със специализирана хартия за машинно гласуване, с адрес на доставка – областен център гр.Разград,  ОИК-Кубрат.                   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следните членове на ОИК:</w:t>
      </w:r>
    </w:p>
    <w:p w:rsidR="00D46027" w:rsidRPr="00187AC4" w:rsidRDefault="00D46027" w:rsidP="00D46027">
      <w:pPr>
        <w:pStyle w:val="a4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Мариана Василева Николова, ЕГН *** – зам. председател на ОИК-Кубрат и</w:t>
      </w:r>
    </w:p>
    <w:p w:rsidR="00D46027" w:rsidRPr="00187AC4" w:rsidRDefault="00D46027" w:rsidP="00D4602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Евгени Йорданов Генев, ЕГН *** – член на ОИК-Кубрат, които да приемат хартиените бюлетини и ролките със специализирана хартия за машинно гласуване за изборите за общински съветници и кметове, насрочени на 29 октомври 2023г., като ги упълномощава за следното: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Упълномощава изрично определените по-горе членове  на ОИК Кубрат  да получат хартиените бюлетини за гласуване в Община Кубрат, както  и ролките със специализираната хартия за машинно гласуване за изборите за общински съветници и кметове насрочени на 29 октомври 2023г. в община Кубрат, включително да подпишат </w:t>
      </w:r>
      <w:proofErr w:type="spellStart"/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Приемо-предавателните</w:t>
      </w:r>
      <w:proofErr w:type="spellEnd"/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протоколи и всякакви други книжа с упълномощените представители на областната администрация или печатница на БНБ.</w:t>
      </w:r>
    </w:p>
    <w:p w:rsidR="00D46027" w:rsidRPr="00187AC4" w:rsidRDefault="00D46027" w:rsidP="00D460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Упълномощава изрично членове на ОИК Кубрат да осъществят цялостен контрол при приемането, транспортирането и доставката до областният център на хартиените бюлетини, както и ролките със специализираната хартия за машинно гласуване за изборите за общински съветници и кметове, насрочени на 29 октомври 2023 г. в община Кубрат. </w:t>
      </w:r>
    </w:p>
    <w:p w:rsidR="00861668" w:rsidRPr="00187AC4" w:rsidRDefault="00D46027" w:rsidP="00D4602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3D5839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sz w:val="24"/>
                <w:szCs w:val="24"/>
              </w:rPr>
            </w:pPr>
            <w:r w:rsidRPr="00187AC4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187A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87AC4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E" w:rsidRPr="00187AC4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13D9E" w:rsidRPr="00187AC4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Гласували:   „ЗА“…</w:t>
      </w:r>
      <w:r w:rsidR="003D5839" w:rsidRPr="00187AC4">
        <w:rPr>
          <w:rFonts w:ascii="Times New Roman" w:hAnsi="Times New Roman"/>
          <w:b/>
          <w:sz w:val="24"/>
          <w:szCs w:val="24"/>
        </w:rPr>
        <w:t>11</w:t>
      </w:r>
      <w:r w:rsidRPr="00187AC4">
        <w:rPr>
          <w:rFonts w:ascii="Times New Roman" w:hAnsi="Times New Roman"/>
          <w:sz w:val="24"/>
          <w:szCs w:val="24"/>
        </w:rPr>
        <w:t>…члена  и „ПРОТИВ“…</w:t>
      </w:r>
      <w:r w:rsidRPr="00187AC4">
        <w:rPr>
          <w:rFonts w:ascii="Times New Roman" w:hAnsi="Times New Roman"/>
          <w:b/>
          <w:sz w:val="24"/>
          <w:szCs w:val="24"/>
        </w:rPr>
        <w:t>0</w:t>
      </w:r>
      <w:r w:rsidRPr="00187AC4">
        <w:rPr>
          <w:rFonts w:ascii="Times New Roman" w:hAnsi="Times New Roman"/>
          <w:sz w:val="24"/>
          <w:szCs w:val="24"/>
        </w:rPr>
        <w:t>….члена</w:t>
      </w:r>
    </w:p>
    <w:p w:rsidR="001412C1" w:rsidRPr="00187AC4" w:rsidRDefault="001412C1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865297" w:rsidRPr="00187AC4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Поради изчерпване на дн</w:t>
      </w:r>
      <w:r w:rsidR="0074406C" w:rsidRPr="00187AC4">
        <w:rPr>
          <w:rFonts w:ascii="Times New Roman" w:hAnsi="Times New Roman"/>
          <w:sz w:val="24"/>
          <w:szCs w:val="24"/>
        </w:rPr>
        <w:t>евния ред заседанието бе закрито.</w:t>
      </w:r>
      <w:r w:rsidRPr="00187AC4">
        <w:rPr>
          <w:rFonts w:ascii="Times New Roman" w:hAnsi="Times New Roman"/>
          <w:sz w:val="24"/>
          <w:szCs w:val="24"/>
        </w:rPr>
        <w:t xml:space="preserve"> </w:t>
      </w:r>
    </w:p>
    <w:p w:rsidR="00865297" w:rsidRPr="00187AC4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Pr="00187AC4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Pr="00187AC4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Pr="00187AC4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Секретар:………………………………………………………</w:t>
      </w:r>
    </w:p>
    <w:p w:rsidR="00EA0001" w:rsidRPr="00187AC4" w:rsidRDefault="00EA0001">
      <w:pPr>
        <w:rPr>
          <w:sz w:val="24"/>
          <w:szCs w:val="24"/>
        </w:rPr>
      </w:pPr>
    </w:p>
    <w:sectPr w:rsidR="00EA0001" w:rsidRPr="00187AC4" w:rsidSect="00861668">
      <w:footerReference w:type="default" r:id="rId9"/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D6" w:rsidRDefault="002262D6" w:rsidP="00E54CD0">
      <w:pPr>
        <w:spacing w:after="0" w:line="240" w:lineRule="auto"/>
      </w:pPr>
      <w:r>
        <w:separator/>
      </w:r>
    </w:p>
  </w:endnote>
  <w:endnote w:type="continuationSeparator" w:id="0">
    <w:p w:rsidR="002262D6" w:rsidRDefault="002262D6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312372" w:rsidRDefault="003123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75">
          <w:rPr>
            <w:noProof/>
          </w:rPr>
          <w:t>2</w:t>
        </w:r>
        <w:r>
          <w:fldChar w:fldCharType="end"/>
        </w:r>
      </w:p>
    </w:sdtContent>
  </w:sdt>
  <w:p w:rsidR="00312372" w:rsidRDefault="003123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D6" w:rsidRDefault="002262D6" w:rsidP="00E54CD0">
      <w:pPr>
        <w:spacing w:after="0" w:line="240" w:lineRule="auto"/>
      </w:pPr>
      <w:r>
        <w:separator/>
      </w:r>
    </w:p>
  </w:footnote>
  <w:footnote w:type="continuationSeparator" w:id="0">
    <w:p w:rsidR="002262D6" w:rsidRDefault="002262D6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013"/>
    <w:multiLevelType w:val="hybridMultilevel"/>
    <w:tmpl w:val="97CE30E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611B8"/>
    <w:multiLevelType w:val="hybridMultilevel"/>
    <w:tmpl w:val="2D14A91C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4BCE"/>
    <w:multiLevelType w:val="hybridMultilevel"/>
    <w:tmpl w:val="A62A03C4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51E2"/>
    <w:multiLevelType w:val="hybridMultilevel"/>
    <w:tmpl w:val="CD80260A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4372A5D"/>
    <w:multiLevelType w:val="hybridMultilevel"/>
    <w:tmpl w:val="89145D70"/>
    <w:lvl w:ilvl="0" w:tplc="9F34305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70EA3"/>
    <w:multiLevelType w:val="multilevel"/>
    <w:tmpl w:val="5DB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C0FA3"/>
    <w:multiLevelType w:val="hybridMultilevel"/>
    <w:tmpl w:val="644C3DAE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35AF1"/>
    <w:multiLevelType w:val="multilevel"/>
    <w:tmpl w:val="288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B09B1"/>
    <w:multiLevelType w:val="hybridMultilevel"/>
    <w:tmpl w:val="8660949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134FE"/>
    <w:multiLevelType w:val="hybridMultilevel"/>
    <w:tmpl w:val="5BC61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F4734"/>
    <w:multiLevelType w:val="hybridMultilevel"/>
    <w:tmpl w:val="68A62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94C07"/>
    <w:multiLevelType w:val="hybridMultilevel"/>
    <w:tmpl w:val="9F203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B785C"/>
    <w:multiLevelType w:val="hybridMultilevel"/>
    <w:tmpl w:val="580E8D4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50E5F"/>
    <w:multiLevelType w:val="multilevel"/>
    <w:tmpl w:val="1012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644A33"/>
    <w:multiLevelType w:val="hybridMultilevel"/>
    <w:tmpl w:val="444C6CE6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001CB"/>
    <w:multiLevelType w:val="multilevel"/>
    <w:tmpl w:val="DEAAA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6543F"/>
    <w:multiLevelType w:val="hybridMultilevel"/>
    <w:tmpl w:val="8D1836F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B209A"/>
    <w:multiLevelType w:val="hybridMultilevel"/>
    <w:tmpl w:val="6016A9C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20227"/>
    <w:multiLevelType w:val="hybridMultilevel"/>
    <w:tmpl w:val="CB40C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90993"/>
    <w:multiLevelType w:val="hybridMultilevel"/>
    <w:tmpl w:val="09F07FA0"/>
    <w:lvl w:ilvl="0" w:tplc="BDD07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CFC2864"/>
    <w:multiLevelType w:val="hybridMultilevel"/>
    <w:tmpl w:val="835844D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1"/>
  </w:num>
  <w:num w:numId="7">
    <w:abstractNumId w:val="19"/>
  </w:num>
  <w:num w:numId="8">
    <w:abstractNumId w:val="9"/>
  </w:num>
  <w:num w:numId="9">
    <w:abstractNumId w:val="5"/>
  </w:num>
  <w:num w:numId="10">
    <w:abstractNumId w:val="10"/>
  </w:num>
  <w:num w:numId="11">
    <w:abstractNumId w:val="25"/>
  </w:num>
  <w:num w:numId="12">
    <w:abstractNumId w:val="16"/>
  </w:num>
  <w:num w:numId="13">
    <w:abstractNumId w:val="23"/>
  </w:num>
  <w:num w:numId="14">
    <w:abstractNumId w:val="11"/>
  </w:num>
  <w:num w:numId="15">
    <w:abstractNumId w:val="18"/>
  </w:num>
  <w:num w:numId="16">
    <w:abstractNumId w:val="13"/>
  </w:num>
  <w:num w:numId="17">
    <w:abstractNumId w:val="22"/>
  </w:num>
  <w:num w:numId="18">
    <w:abstractNumId w:val="15"/>
  </w:num>
  <w:num w:numId="19">
    <w:abstractNumId w:val="2"/>
  </w:num>
  <w:num w:numId="20">
    <w:abstractNumId w:val="20"/>
  </w:num>
  <w:num w:numId="21">
    <w:abstractNumId w:val="4"/>
  </w:num>
  <w:num w:numId="22">
    <w:abstractNumId w:val="1"/>
  </w:num>
  <w:num w:numId="23">
    <w:abstractNumId w:val="24"/>
  </w:num>
  <w:num w:numId="24">
    <w:abstractNumId w:val="14"/>
  </w:num>
  <w:num w:numId="25">
    <w:abstractNumId w:val="26"/>
  </w:num>
  <w:num w:numId="26">
    <w:abstractNumId w:val="0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0E7C15"/>
    <w:rsid w:val="001412C1"/>
    <w:rsid w:val="0017142C"/>
    <w:rsid w:val="00171951"/>
    <w:rsid w:val="00187AC4"/>
    <w:rsid w:val="001F103A"/>
    <w:rsid w:val="001F369B"/>
    <w:rsid w:val="001F479A"/>
    <w:rsid w:val="002262D6"/>
    <w:rsid w:val="0024765C"/>
    <w:rsid w:val="002549C1"/>
    <w:rsid w:val="002822AB"/>
    <w:rsid w:val="002A69DA"/>
    <w:rsid w:val="002B7C08"/>
    <w:rsid w:val="00312372"/>
    <w:rsid w:val="003277A7"/>
    <w:rsid w:val="0035211E"/>
    <w:rsid w:val="00355437"/>
    <w:rsid w:val="00366288"/>
    <w:rsid w:val="00367D27"/>
    <w:rsid w:val="003B4572"/>
    <w:rsid w:val="003D5839"/>
    <w:rsid w:val="004323D8"/>
    <w:rsid w:val="00455523"/>
    <w:rsid w:val="004634AF"/>
    <w:rsid w:val="00482872"/>
    <w:rsid w:val="004949FF"/>
    <w:rsid w:val="004C4DE3"/>
    <w:rsid w:val="004F421E"/>
    <w:rsid w:val="0052386D"/>
    <w:rsid w:val="00540E7B"/>
    <w:rsid w:val="005A3041"/>
    <w:rsid w:val="005A3D85"/>
    <w:rsid w:val="005A56C0"/>
    <w:rsid w:val="005A6826"/>
    <w:rsid w:val="005B1CAA"/>
    <w:rsid w:val="005C352F"/>
    <w:rsid w:val="006027BC"/>
    <w:rsid w:val="00613D9E"/>
    <w:rsid w:val="00662C57"/>
    <w:rsid w:val="00697F39"/>
    <w:rsid w:val="006A723F"/>
    <w:rsid w:val="006C5B07"/>
    <w:rsid w:val="007228DB"/>
    <w:rsid w:val="0074406C"/>
    <w:rsid w:val="007568DB"/>
    <w:rsid w:val="007749EB"/>
    <w:rsid w:val="00776FC7"/>
    <w:rsid w:val="007C04E7"/>
    <w:rsid w:val="007C20DE"/>
    <w:rsid w:val="007F0086"/>
    <w:rsid w:val="00827EA9"/>
    <w:rsid w:val="00835FE3"/>
    <w:rsid w:val="008549A5"/>
    <w:rsid w:val="00861668"/>
    <w:rsid w:val="00865297"/>
    <w:rsid w:val="0088509B"/>
    <w:rsid w:val="008940C5"/>
    <w:rsid w:val="008F0C5D"/>
    <w:rsid w:val="008F7A33"/>
    <w:rsid w:val="00912721"/>
    <w:rsid w:val="00930FEF"/>
    <w:rsid w:val="00933975"/>
    <w:rsid w:val="00935EF5"/>
    <w:rsid w:val="00943165"/>
    <w:rsid w:val="0094630C"/>
    <w:rsid w:val="009466C7"/>
    <w:rsid w:val="009B06DC"/>
    <w:rsid w:val="00A150DC"/>
    <w:rsid w:val="00A64B7E"/>
    <w:rsid w:val="00A923E7"/>
    <w:rsid w:val="00AE1BF7"/>
    <w:rsid w:val="00B30443"/>
    <w:rsid w:val="00B46746"/>
    <w:rsid w:val="00B725A7"/>
    <w:rsid w:val="00B72CE5"/>
    <w:rsid w:val="00BC67AA"/>
    <w:rsid w:val="00BD7F6B"/>
    <w:rsid w:val="00BF31B8"/>
    <w:rsid w:val="00C50379"/>
    <w:rsid w:val="00C74D7F"/>
    <w:rsid w:val="00CF2859"/>
    <w:rsid w:val="00D158FB"/>
    <w:rsid w:val="00D46027"/>
    <w:rsid w:val="00D84D7B"/>
    <w:rsid w:val="00DA69F5"/>
    <w:rsid w:val="00E36F93"/>
    <w:rsid w:val="00E40351"/>
    <w:rsid w:val="00E54CD0"/>
    <w:rsid w:val="00E5620B"/>
    <w:rsid w:val="00E72A0A"/>
    <w:rsid w:val="00EA0001"/>
    <w:rsid w:val="00EB0015"/>
    <w:rsid w:val="00EC465E"/>
    <w:rsid w:val="00EF58AC"/>
    <w:rsid w:val="00F1191C"/>
    <w:rsid w:val="00F6448A"/>
    <w:rsid w:val="00F82344"/>
    <w:rsid w:val="00FB32E0"/>
    <w:rsid w:val="00FC4EFB"/>
    <w:rsid w:val="00FD13FE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662C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662C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E4E9-9CC6-450C-AD37-11E3CF86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cp:lastPrinted>2023-10-03T14:21:00Z</cp:lastPrinted>
  <dcterms:created xsi:type="dcterms:W3CDTF">2023-10-02T14:16:00Z</dcterms:created>
  <dcterms:modified xsi:type="dcterms:W3CDTF">2023-10-03T14:27:00Z</dcterms:modified>
</cp:coreProperties>
</file>